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A4838" w14:textId="028A9F93" w:rsidR="0030620A" w:rsidRDefault="00D36371" w:rsidP="009701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0FE19" wp14:editId="6BCBF541">
                <wp:simplePos x="0" y="0"/>
                <wp:positionH relativeFrom="column">
                  <wp:posOffset>1476374</wp:posOffset>
                </wp:positionH>
                <wp:positionV relativeFrom="paragraph">
                  <wp:posOffset>1990724</wp:posOffset>
                </wp:positionV>
                <wp:extent cx="3114675" cy="448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48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007237" id="正方形/長方形 1" o:spid="_x0000_s1026" style="position:absolute;left:0;text-align:left;margin-left:116.25pt;margin-top:156.75pt;width:245.25pt;height:3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" filled="f" strokecolor="black [3213]"/>
            </w:pict>
          </mc:Fallback>
        </mc:AlternateContent>
      </w:r>
      <w:bookmarkStart w:id="0" w:name="_GoBack"/>
      <w:bookmarkEnd w:id="0"/>
      <w:r w:rsidR="00577E70">
        <w:t xml:space="preserve"> </w:t>
      </w:r>
    </w:p>
    <w:p w14:paraId="499BF111" w14:textId="77777777" w:rsidR="0030620A" w:rsidRDefault="0030620A" w:rsidP="009701CC"/>
    <w:p w14:paraId="7499ACF3" w14:textId="77777777" w:rsidR="0030620A" w:rsidRDefault="0030620A" w:rsidP="009701CC"/>
    <w:p w14:paraId="24B2629B" w14:textId="77777777" w:rsidR="0030620A" w:rsidRDefault="0030620A" w:rsidP="009701CC"/>
    <w:p w14:paraId="72245E42" w14:textId="77777777" w:rsidR="0030620A" w:rsidRDefault="0030620A" w:rsidP="009701CC"/>
    <w:p w14:paraId="71F9BAD6" w14:textId="77777777" w:rsidR="0030620A" w:rsidRDefault="0030620A" w:rsidP="009701CC"/>
    <w:p w14:paraId="4CA94A97" w14:textId="77777777" w:rsidR="0030620A" w:rsidRDefault="0030620A" w:rsidP="009701CC"/>
    <w:p w14:paraId="204BEC77" w14:textId="77777777" w:rsidR="0030620A" w:rsidRDefault="0030620A" w:rsidP="009701CC"/>
    <w:p w14:paraId="7B4779EA" w14:textId="77777777" w:rsidR="0030620A" w:rsidRDefault="0030620A" w:rsidP="009701CC"/>
    <w:p w14:paraId="7139DD54" w14:textId="77777777" w:rsidR="0030620A" w:rsidRDefault="0030620A" w:rsidP="009701CC"/>
    <w:p w14:paraId="404FA16A" w14:textId="77777777" w:rsidR="0030620A" w:rsidRDefault="0030620A" w:rsidP="009701CC"/>
    <w:p w14:paraId="1C84E328" w14:textId="77777777" w:rsidR="0030620A" w:rsidRDefault="0030620A" w:rsidP="009701CC"/>
    <w:p w14:paraId="18167686" w14:textId="77777777" w:rsidR="0030620A" w:rsidRDefault="0030620A" w:rsidP="009701CC"/>
    <w:p w14:paraId="60854EFF" w14:textId="77777777" w:rsidR="0030620A" w:rsidRDefault="0030620A" w:rsidP="009701CC"/>
    <w:p w14:paraId="7AC71463" w14:textId="77777777" w:rsidR="0030620A" w:rsidRDefault="0030620A" w:rsidP="009701CC"/>
    <w:p w14:paraId="62C46CD5" w14:textId="77777777" w:rsidR="0030620A" w:rsidRDefault="0030620A" w:rsidP="009701CC"/>
    <w:p w14:paraId="44016DB7" w14:textId="77777777" w:rsidR="0030620A" w:rsidRDefault="0030620A" w:rsidP="009701CC"/>
    <w:p w14:paraId="3651DA02" w14:textId="77777777" w:rsidR="0030620A" w:rsidRDefault="0030620A" w:rsidP="009701CC"/>
    <w:p w14:paraId="1C02ED04" w14:textId="77777777" w:rsidR="0030620A" w:rsidRDefault="0030620A" w:rsidP="009701CC"/>
    <w:p w14:paraId="63A620B7" w14:textId="77777777" w:rsidR="0030620A" w:rsidRDefault="0030620A" w:rsidP="009701CC"/>
    <w:p w14:paraId="3A103CB7" w14:textId="77777777" w:rsidR="0030620A" w:rsidRDefault="0030620A" w:rsidP="009701CC"/>
    <w:p w14:paraId="4921315C" w14:textId="77777777" w:rsidR="0030620A" w:rsidRDefault="0030620A" w:rsidP="009701CC"/>
    <w:p w14:paraId="6274D48C" w14:textId="77777777" w:rsidR="0030620A" w:rsidRDefault="0030620A" w:rsidP="009701CC"/>
    <w:p w14:paraId="369B1787" w14:textId="77777777" w:rsidR="0030620A" w:rsidRDefault="0030620A" w:rsidP="009701CC"/>
    <w:p w14:paraId="6624D734" w14:textId="77777777" w:rsidR="0030620A" w:rsidRDefault="0030620A" w:rsidP="009701CC"/>
    <w:p w14:paraId="562E7AFA" w14:textId="77777777" w:rsidR="0030620A" w:rsidRDefault="0030620A" w:rsidP="009701CC"/>
    <w:p w14:paraId="75A63603" w14:textId="77777777" w:rsidR="0030620A" w:rsidRDefault="0030620A" w:rsidP="009701CC"/>
    <w:p w14:paraId="4A5D5F2B" w14:textId="77777777" w:rsidR="0030620A" w:rsidRDefault="0030620A" w:rsidP="009701CC"/>
    <w:p w14:paraId="03F15CCF" w14:textId="77777777" w:rsidR="0030620A" w:rsidRDefault="0030620A" w:rsidP="009701CC"/>
    <w:p w14:paraId="628CAC20" w14:textId="77777777" w:rsidR="0030620A" w:rsidRDefault="0030620A" w:rsidP="009701CC"/>
    <w:p w14:paraId="1FF012D5" w14:textId="77777777" w:rsidR="0030620A" w:rsidRDefault="0030620A" w:rsidP="009701CC"/>
    <w:p w14:paraId="5D4535B0" w14:textId="77777777" w:rsidR="0030620A" w:rsidRDefault="0030620A" w:rsidP="009701CC"/>
    <w:p w14:paraId="2C4ED3D3" w14:textId="77777777" w:rsidR="0030620A" w:rsidRDefault="0030620A" w:rsidP="009701CC"/>
    <w:p w14:paraId="7A9FCF04" w14:textId="77777777" w:rsidR="0030620A" w:rsidRDefault="0030620A" w:rsidP="009701CC"/>
    <w:p w14:paraId="24A3C29D" w14:textId="77777777" w:rsidR="0030620A" w:rsidRDefault="0030620A" w:rsidP="009701CC"/>
    <w:p w14:paraId="630BD5BE" w14:textId="0C5DBCFC" w:rsidR="00A46378" w:rsidRDefault="005350A3" w:rsidP="009701C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0A910CCD" wp14:editId="0B2D6C7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043320" cy="8644320"/>
                <wp:effectExtent l="0" t="0" r="14605" b="2349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320" cy="8644320"/>
                          <a:chOff x="0" y="0"/>
                          <a:chExt cx="6043295" cy="864425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3023870" cy="43199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1600207" y="0"/>
                            <a:ext cx="4443088" cy="6143686"/>
                            <a:chOff x="-1419218" y="0"/>
                            <a:chExt cx="4443088" cy="6143686"/>
                          </a:xfrm>
                        </wpg:grpSpPr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-1419212" y="2085960"/>
                              <a:ext cx="2735580" cy="14039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6CA2D4E" w14:textId="77777777" w:rsidR="0038225A" w:rsidRDefault="0038225A" w:rsidP="0038225A">
                                <w:pPr>
                                  <w:jc w:val="center"/>
                                </w:pPr>
                              </w:p>
                              <w:p w14:paraId="2538DC95" w14:textId="77777777" w:rsidR="00610DDC" w:rsidRPr="009200B2" w:rsidRDefault="00610DDC" w:rsidP="00610D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200B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写真</w:t>
                                </w:r>
                                <w:r w:rsidRPr="009200B2">
                                  <w:rPr>
                                    <w:sz w:val="18"/>
                                    <w:szCs w:val="18"/>
                                  </w:rPr>
                                  <w:t>添付面</w:t>
                                </w:r>
                              </w:p>
                              <w:p w14:paraId="11731267" w14:textId="77777777" w:rsidR="0038225A" w:rsidRDefault="0038225A" w:rsidP="00610DD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-1419218" y="3695686"/>
                              <a:ext cx="2736000" cy="2448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FD1D6D0" w14:textId="77777777" w:rsidR="00A94F09" w:rsidRPr="00A94F09" w:rsidRDefault="00A94F09" w:rsidP="00A94F09">
                                <w:pPr>
                                  <w:spacing w:line="240" w:lineRule="exact"/>
                                  <w:jc w:val="left"/>
                                  <w:rPr>
                                    <w:rFonts w:ascii="ＭＳ 明朝" w:eastAsia="ＭＳ 明朝" w:hAnsi="ＭＳ 明朝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18"/>
                                    <w:szCs w:val="18"/>
                                  </w:rPr>
                                  <w:t>第　　　号</w:t>
                                </w:r>
                              </w:p>
                              <w:p w14:paraId="102ADA7C" w14:textId="77777777" w:rsidR="00A94F09" w:rsidRPr="00A94F09" w:rsidRDefault="00A94F09" w:rsidP="00A94F09">
                                <w:pPr>
                                  <w:spacing w:line="240" w:lineRule="exact"/>
                                  <w:ind w:rightChars="151" w:right="317" w:firstLineChars="1000" w:firstLine="1807"/>
                                  <w:jc w:val="left"/>
                                  <w:rPr>
                                    <w:rFonts w:ascii="ＭＳ 明朝" w:eastAsia="ＭＳ 明朝" w:hAnsi="ＭＳ 明朝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18"/>
                                    <w:szCs w:val="18"/>
                                  </w:rPr>
                                  <w:t>職　　消防吏員</w:t>
                                </w:r>
                              </w:p>
                              <w:p w14:paraId="570C7042" w14:textId="4372C491" w:rsidR="00A94F09" w:rsidRPr="00A94F09" w:rsidRDefault="00A94F09" w:rsidP="00A94F09">
                                <w:pPr>
                                  <w:tabs>
                                    <w:tab w:val="left" w:pos="3686"/>
                                  </w:tabs>
                                  <w:spacing w:line="320" w:lineRule="exact"/>
                                  <w:ind w:rightChars="151" w:right="317" w:firstLineChars="900" w:firstLine="1626"/>
                                  <w:jc w:val="left"/>
                                  <w:rPr>
                                    <w:rFonts w:ascii="ＭＳ 明朝" w:eastAsia="ＭＳ 明朝" w:hAnsi="ＭＳ 明朝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18"/>
                                    <w:szCs w:val="18"/>
                                  </w:rPr>
                                  <w:t xml:space="preserve">氏名　　</w:t>
                                </w:r>
                              </w:p>
                              <w:p w14:paraId="133B6A12" w14:textId="6339A4B6" w:rsidR="00A94F09" w:rsidRPr="00A94F09" w:rsidRDefault="00A94F09" w:rsidP="00FE3DD4">
                                <w:pPr>
                                  <w:spacing w:line="320" w:lineRule="exact"/>
                                  <w:ind w:rightChars="84" w:right="176" w:firstLineChars="1300" w:firstLine="2349"/>
                                  <w:jc w:val="left"/>
                                  <w:rPr>
                                    <w:rFonts w:ascii="ＭＳ 明朝" w:eastAsia="ＭＳ 明朝" w:hAnsi="ＭＳ 明朝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18"/>
                                    <w:szCs w:val="18"/>
                                  </w:rPr>
                                  <w:t xml:space="preserve">年 </w:t>
                                </w:r>
                                <w:r w:rsidR="00FE3DD4">
                                  <w:rPr>
                                    <w:rFonts w:ascii="ＭＳ 明朝" w:eastAsia="ＭＳ 明朝" w:hAnsi="ＭＳ 明朝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18"/>
                                    <w:szCs w:val="18"/>
                                  </w:rPr>
                                  <w:t>月</w:t>
                                </w:r>
                                <w:r w:rsidR="00FE3DD4">
                                  <w:rPr>
                                    <w:rFonts w:ascii="ＭＳ 明朝" w:eastAsia="ＭＳ 明朝" w:hAnsi="ＭＳ 明朝" w:hint="eastAsia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FE3DD4">
                                  <w:rPr>
                                    <w:rFonts w:ascii="ＭＳ 明朝" w:eastAsia="ＭＳ 明朝" w:hAnsi="ＭＳ 明朝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18"/>
                                    <w:szCs w:val="18"/>
                                  </w:rPr>
                                  <w:t>日生</w:t>
                                </w:r>
                              </w:p>
                              <w:p w14:paraId="69610310" w14:textId="77777777" w:rsidR="00A94F09" w:rsidRPr="00A94F09" w:rsidRDefault="00A94F09" w:rsidP="00A94F09">
                                <w:pPr>
                                  <w:spacing w:line="40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577E7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w w:val="97"/>
                                    <w:kern w:val="0"/>
                                    <w:sz w:val="18"/>
                                    <w:szCs w:val="18"/>
                                    <w:fitText w:val="3275" w:id="-1979015168"/>
                                  </w:rPr>
                                  <w:t>火薬類取締法第</w:t>
                                </w:r>
                                <w:r w:rsidRPr="00577E70">
                                  <w:rPr>
                                    <w:rFonts w:ascii="ＭＳ ゴシック" w:eastAsia="ＭＳ ゴシック" w:hAnsi="ＭＳ ゴシック"/>
                                    <w:b/>
                                    <w:w w:val="97"/>
                                    <w:kern w:val="0"/>
                                    <w:sz w:val="18"/>
                                    <w:szCs w:val="18"/>
                                    <w:fitText w:val="3275" w:id="-1979015168"/>
                                  </w:rPr>
                                  <w:t>43条第４項の規定によ</w:t>
                                </w:r>
                                <w:r w:rsidRPr="00577E70">
                                  <w:rPr>
                                    <w:rFonts w:ascii="ＭＳ ゴシック" w:eastAsia="ＭＳ ゴシック" w:hAnsi="ＭＳ ゴシック"/>
                                    <w:b/>
                                    <w:spacing w:val="4"/>
                                    <w:w w:val="97"/>
                                    <w:kern w:val="0"/>
                                    <w:sz w:val="18"/>
                                    <w:szCs w:val="18"/>
                                    <w:fitText w:val="3275" w:id="-1979015168"/>
                                  </w:rPr>
                                  <w:t>る</w:t>
                                </w:r>
                              </w:p>
                              <w:p w14:paraId="49BF6470" w14:textId="77777777" w:rsidR="00A94F09" w:rsidRPr="00A94F09" w:rsidRDefault="00A94F09" w:rsidP="00A94F09">
                                <w:pPr>
                                  <w:spacing w:line="4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A94F09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pacing w:val="45"/>
                                    <w:kern w:val="0"/>
                                    <w:sz w:val="28"/>
                                    <w:szCs w:val="28"/>
                                    <w:fitText w:val="1768" w:id="-1979015167"/>
                                  </w:rPr>
                                  <w:t>立入検査</w:t>
                                </w:r>
                                <w:r w:rsidRPr="00A94F09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pacing w:val="1"/>
                                    <w:kern w:val="0"/>
                                    <w:sz w:val="28"/>
                                    <w:szCs w:val="28"/>
                                    <w:fitText w:val="1768" w:id="-1979015167"/>
                                  </w:rPr>
                                  <w:t>証</w:t>
                                </w:r>
                              </w:p>
                              <w:p w14:paraId="4E7CFE8B" w14:textId="01E3F49F" w:rsidR="00A94F09" w:rsidRDefault="00A94F09" w:rsidP="00A94F09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FE3DD4"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 xml:space="preserve">　　　　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 xml:space="preserve">年　</w:t>
                                </w:r>
                                <w:r w:rsidR="00FE3DD4"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 xml:space="preserve">月　</w:t>
                                </w:r>
                                <w:r w:rsidR="00FE3DD4"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>日　発行</w:t>
                                </w:r>
                              </w:p>
                              <w:p w14:paraId="2C3DFCE1" w14:textId="672C7E82" w:rsidR="00A94F09" w:rsidRPr="00A94F09" w:rsidRDefault="00A94F09" w:rsidP="00FE3DD4">
                                <w:pPr>
                                  <w:ind w:firstLineChars="500" w:firstLine="904"/>
                                  <w:jc w:val="left"/>
                                  <w:rPr>
                                    <w:rFonts w:ascii="ＭＳ 明朝" w:eastAsia="ＭＳ 明朝" w:hAnsi="ＭＳ 明朝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 xml:space="preserve">年　</w:t>
                                </w:r>
                                <w:r w:rsidR="00FE3DD4"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>月</w:t>
                                </w:r>
                                <w:r w:rsidR="00FE3DD4"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kern w:val="0"/>
                                    <w:sz w:val="18"/>
                                    <w:szCs w:val="18"/>
                                  </w:rPr>
                                  <w:t>日　まで有効</w:t>
                                </w:r>
                              </w:p>
                              <w:p w14:paraId="611B0A2B" w14:textId="77777777" w:rsidR="00A94F09" w:rsidRPr="00A94F09" w:rsidRDefault="00A94F09" w:rsidP="00A94F09">
                                <w:pPr>
                                  <w:spacing w:line="240" w:lineRule="atLeast"/>
                                  <w:ind w:firstLineChars="393" w:firstLine="660"/>
                                  <w:rPr>
                                    <w:rFonts w:ascii="ＭＳ ゴシック" w:eastAsia="ＭＳ ゴシック" w:hAnsi="ＭＳ ゴシック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577E7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w w:val="93"/>
                                    <w:kern w:val="0"/>
                                    <w:sz w:val="18"/>
                                    <w:szCs w:val="18"/>
                                    <w:fitText w:val="1682" w:id="-1979015166"/>
                                  </w:rPr>
                                  <w:t>淡路広域消防事務組合</w:t>
                                </w:r>
                              </w:p>
                              <w:p w14:paraId="656209EE" w14:textId="3DDCCE05" w:rsidR="00A94F09" w:rsidRPr="005E55C4" w:rsidRDefault="00A94F09" w:rsidP="00A94F09">
                                <w:pPr>
                                  <w:spacing w:line="360" w:lineRule="exact"/>
                                  <w:rPr>
                                    <w:rFonts w:eastAsiaTheme="minorHAnsi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E55C4">
                                  <w:rPr>
                                    <w:rFonts w:eastAsiaTheme="minorHAnsi" w:hint="eastAsia"/>
                                    <w:b/>
                                    <w:sz w:val="16"/>
                                    <w:szCs w:val="16"/>
                                  </w:rPr>
                                  <w:t xml:space="preserve">　　　　　　  </w:t>
                                </w:r>
                                <w:r w:rsidR="003C511E" w:rsidRPr="003C511E">
                                  <w:rPr>
                                    <w:rFonts w:eastAsiaTheme="minorHAnsi" w:hint="eastAsia"/>
                                    <w:b/>
                                    <w:spacing w:val="281"/>
                                    <w:w w:val="79"/>
                                    <w:kern w:val="0"/>
                                    <w:sz w:val="28"/>
                                    <w:szCs w:val="28"/>
                                    <w:fitText w:val="1788" w:id="-1979015165"/>
                                  </w:rPr>
                                  <w:t>管理</w:t>
                                </w:r>
                                <w:r w:rsidR="003C511E" w:rsidRPr="003C511E">
                                  <w:rPr>
                                    <w:rFonts w:eastAsiaTheme="minorHAnsi" w:hint="eastAsia"/>
                                    <w:b/>
                                    <w:w w:val="79"/>
                                    <w:kern w:val="0"/>
                                    <w:sz w:val="28"/>
                                    <w:szCs w:val="28"/>
                                    <w:fitText w:val="1788" w:id="-1979015165"/>
                                  </w:rPr>
                                  <w:t>者</w:t>
                                </w:r>
                              </w:p>
                              <w:p w14:paraId="08257474" w14:textId="77777777" w:rsidR="0038225A" w:rsidRPr="005E55C4" w:rsidRDefault="0038225A" w:rsidP="0038225A">
                                <w:pPr>
                                  <w:spacing w:line="360" w:lineRule="exact"/>
                                  <w:rPr>
                                    <w:rFonts w:eastAsia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0" y="0"/>
                              <a:ext cx="3023870" cy="431990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正方形/長方形 12"/>
                        <wps:cNvSpPr/>
                        <wps:spPr>
                          <a:xfrm>
                            <a:off x="0" y="4324350"/>
                            <a:ext cx="3023870" cy="43199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019425" y="4324350"/>
                            <a:ext cx="3023870" cy="43199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910CCD" id="グループ化 17" o:spid="_x0000_s1026" style="position:absolute;left:0;text-align:left;margin-left:0;margin-top:0;width:475.85pt;height:680.65pt;z-index:251637760;mso-position-horizontal:center;mso-position-horizontal-relative:page;mso-position-vertical:center;mso-position-vertical-relative:page;mso-width-relative:margin;mso-height-relative:margin" coordsize="60432,8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">
                <v:rect id="正方形/長方形 3" o:spid="_x0000_s1027" style="position:absolute;width:30238;height:4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" filled="f" strokecolor="white [3212]" strokeweight=".25pt">
                  <v:stroke dashstyle="1 1"/>
                </v:rect>
                <v:group id="グループ化 5" o:spid="_x0000_s1028" style="position:absolute;left:16002;width:44430;height:61436" coordorigin="-14192" coordsize="44430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" o:spid="_x0000_s1029" type="#_x0000_t202" style="position:absolute;left:-14192;top:20859;width:27355;height:14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<v:textbox>
                      <w:txbxContent>
                        <w:p w14:paraId="56CA2D4E" w14:textId="77777777" w:rsidR="0038225A" w:rsidRDefault="0038225A" w:rsidP="0038225A">
                          <w:pPr>
                            <w:jc w:val="center"/>
                          </w:pPr>
                        </w:p>
                        <w:p w14:paraId="2538DC95" w14:textId="77777777" w:rsidR="00610DDC" w:rsidRPr="009200B2" w:rsidRDefault="00610DDC" w:rsidP="00610DD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200B2">
                            <w:rPr>
                              <w:rFonts w:hint="eastAsia"/>
                              <w:sz w:val="18"/>
                              <w:szCs w:val="18"/>
                            </w:rPr>
                            <w:t>写真</w:t>
                          </w:r>
                          <w:r w:rsidRPr="009200B2">
                            <w:rPr>
                              <w:sz w:val="18"/>
                              <w:szCs w:val="18"/>
                            </w:rPr>
                            <w:t>添付面</w:t>
                          </w:r>
                        </w:p>
                        <w:p w14:paraId="11731267" w14:textId="77777777" w:rsidR="0038225A" w:rsidRDefault="0038225A" w:rsidP="00610DD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7" o:spid="_x0000_s1030" type="#_x0000_t202" style="position:absolute;left:-14192;top:36956;width:27359;height:2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<v:textbox>
                      <w:txbxContent>
                        <w:p w14:paraId="5FD1D6D0" w14:textId="77777777" w:rsidR="00A94F09" w:rsidRPr="00A94F09" w:rsidRDefault="00A94F09" w:rsidP="00A94F09">
                          <w:pPr>
                            <w:spacing w:line="240" w:lineRule="exact"/>
                            <w:jc w:val="left"/>
                            <w:rPr>
                              <w:rFonts w:ascii="ＭＳ 明朝" w:eastAsia="ＭＳ 明朝" w:hAnsi="ＭＳ 明朝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18"/>
                              <w:szCs w:val="18"/>
                            </w:rPr>
                            <w:t>第　　　号</w:t>
                          </w:r>
                        </w:p>
                        <w:p w14:paraId="102ADA7C" w14:textId="77777777" w:rsidR="00A94F09" w:rsidRPr="00A94F09" w:rsidRDefault="00A94F09" w:rsidP="00A94F09">
                          <w:pPr>
                            <w:spacing w:line="240" w:lineRule="exact"/>
                            <w:ind w:rightChars="151" w:right="317" w:firstLineChars="1000" w:firstLine="1807"/>
                            <w:jc w:val="left"/>
                            <w:rPr>
                              <w:rFonts w:ascii="ＭＳ 明朝" w:eastAsia="ＭＳ 明朝" w:hAnsi="ＭＳ 明朝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18"/>
                              <w:szCs w:val="18"/>
                            </w:rPr>
                            <w:t>職　　消防吏員</w:t>
                          </w:r>
                        </w:p>
                        <w:p w14:paraId="570C7042" w14:textId="4372C491" w:rsidR="00A94F09" w:rsidRPr="00A94F09" w:rsidRDefault="00A94F09" w:rsidP="00A94F09">
                          <w:pPr>
                            <w:tabs>
                              <w:tab w:val="left" w:pos="3686"/>
                            </w:tabs>
                            <w:spacing w:line="320" w:lineRule="exact"/>
                            <w:ind w:rightChars="151" w:right="317" w:firstLineChars="900" w:firstLine="1626"/>
                            <w:jc w:val="left"/>
                            <w:rPr>
                              <w:rFonts w:ascii="ＭＳ 明朝" w:eastAsia="ＭＳ 明朝" w:hAnsi="ＭＳ 明朝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18"/>
                              <w:szCs w:val="18"/>
                            </w:rPr>
                            <w:t xml:space="preserve">氏名　　</w:t>
                          </w:r>
                        </w:p>
                        <w:p w14:paraId="133B6A12" w14:textId="6339A4B6" w:rsidR="00A94F09" w:rsidRPr="00A94F09" w:rsidRDefault="00A94F09" w:rsidP="00FE3DD4">
                          <w:pPr>
                            <w:spacing w:line="320" w:lineRule="exact"/>
                            <w:ind w:rightChars="84" w:right="176" w:firstLineChars="1300" w:firstLine="2349"/>
                            <w:jc w:val="left"/>
                            <w:rPr>
                              <w:rFonts w:ascii="ＭＳ 明朝" w:eastAsia="ＭＳ 明朝" w:hAnsi="ＭＳ 明朝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18"/>
                              <w:szCs w:val="18"/>
                            </w:rPr>
                            <w:t xml:space="preserve">年 </w:t>
                          </w:r>
                          <w:r w:rsidR="00FE3DD4">
                            <w:rPr>
                              <w:rFonts w:ascii="ＭＳ 明朝" w:eastAsia="ＭＳ 明朝" w:hAnsi="ＭＳ 明朝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18"/>
                              <w:szCs w:val="18"/>
                            </w:rPr>
                            <w:t>月</w:t>
                          </w:r>
                          <w:r w:rsidR="00FE3DD4">
                            <w:rPr>
                              <w:rFonts w:ascii="ＭＳ 明朝" w:eastAsia="ＭＳ 明朝" w:hAnsi="ＭＳ 明朝" w:hint="eastAsi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FE3DD4">
                            <w:rPr>
                              <w:rFonts w:ascii="ＭＳ 明朝" w:eastAsia="ＭＳ 明朝" w:hAnsi="ＭＳ 明朝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18"/>
                              <w:szCs w:val="18"/>
                            </w:rPr>
                            <w:t>日生</w:t>
                          </w:r>
                        </w:p>
                        <w:p w14:paraId="69610310" w14:textId="77777777" w:rsidR="00A94F09" w:rsidRPr="00A94F09" w:rsidRDefault="00A94F09" w:rsidP="00A94F09">
                          <w:pPr>
                            <w:spacing w:line="40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18"/>
                              <w:szCs w:val="18"/>
                            </w:rPr>
                          </w:pPr>
                          <w:r w:rsidRPr="00A94F09">
                            <w:rPr>
                              <w:rFonts w:ascii="ＭＳ ゴシック" w:eastAsia="ＭＳ ゴシック" w:hAnsi="ＭＳ ゴシック" w:hint="eastAsia"/>
                              <w:b/>
                              <w:w w:val="98"/>
                              <w:kern w:val="0"/>
                              <w:sz w:val="18"/>
                              <w:szCs w:val="18"/>
                              <w:fitText w:val="3275" w:id="-1979015168"/>
                            </w:rPr>
                            <w:t>火薬類取締法第</w:t>
                          </w:r>
                          <w:r w:rsidRPr="00A94F09">
                            <w:rPr>
                              <w:rFonts w:ascii="ＭＳ ゴシック" w:eastAsia="ＭＳ ゴシック" w:hAnsi="ＭＳ ゴシック"/>
                              <w:b/>
                              <w:w w:val="98"/>
                              <w:kern w:val="0"/>
                              <w:sz w:val="18"/>
                              <w:szCs w:val="18"/>
                              <w:fitText w:val="3275" w:id="-1979015168"/>
                            </w:rPr>
                            <w:t>43条第４項の規定による</w:t>
                          </w:r>
                        </w:p>
                        <w:p w14:paraId="49BF6470" w14:textId="77777777" w:rsidR="00A94F09" w:rsidRPr="00A94F09" w:rsidRDefault="00A94F09" w:rsidP="00A94F09">
                          <w:pPr>
                            <w:spacing w:line="4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8"/>
                              <w:szCs w:val="28"/>
                            </w:rPr>
                          </w:pPr>
                          <w:r w:rsidRPr="00A94F09">
                            <w:rPr>
                              <w:rFonts w:ascii="ＭＳ ゴシック" w:eastAsia="ＭＳ ゴシック" w:hAnsi="ＭＳ ゴシック" w:hint="eastAsia"/>
                              <w:b/>
                              <w:spacing w:val="45"/>
                              <w:kern w:val="0"/>
                              <w:sz w:val="28"/>
                              <w:szCs w:val="28"/>
                              <w:fitText w:val="1768" w:id="-1979015167"/>
                            </w:rPr>
                            <w:t>立入検査</w:t>
                          </w:r>
                          <w:r w:rsidRPr="00A94F09">
                            <w:rPr>
                              <w:rFonts w:ascii="ＭＳ ゴシック" w:eastAsia="ＭＳ ゴシック" w:hAnsi="ＭＳ ゴシック" w:hint="eastAsia"/>
                              <w:b/>
                              <w:spacing w:val="1"/>
                              <w:kern w:val="0"/>
                              <w:sz w:val="28"/>
                              <w:szCs w:val="28"/>
                              <w:fitText w:val="1768" w:id="-1979015167"/>
                            </w:rPr>
                            <w:t>証</w:t>
                          </w:r>
                        </w:p>
                        <w:p w14:paraId="4E7CFE8B" w14:textId="01E3F49F" w:rsidR="00A94F09" w:rsidRDefault="00A94F09" w:rsidP="00A94F09">
                          <w:pPr>
                            <w:jc w:val="left"/>
                            <w:rPr>
                              <w:rFonts w:ascii="ＭＳ 明朝" w:eastAsia="ＭＳ 明朝" w:hAnsi="ＭＳ 明朝"/>
                              <w:b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FE3DD4"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 xml:space="preserve">　　　　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 xml:space="preserve">年　</w:t>
                          </w:r>
                          <w:r w:rsidR="00FE3DD4"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 xml:space="preserve">月　</w:t>
                          </w:r>
                          <w:r w:rsidR="00FE3DD4"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>日　発行</w:t>
                          </w:r>
                        </w:p>
                        <w:p w14:paraId="2C3DFCE1" w14:textId="672C7E82" w:rsidR="00A94F09" w:rsidRPr="00A94F09" w:rsidRDefault="00A94F09" w:rsidP="00FE3DD4">
                          <w:pPr>
                            <w:ind w:firstLineChars="500" w:firstLine="904"/>
                            <w:jc w:val="left"/>
                            <w:rPr>
                              <w:rFonts w:ascii="ＭＳ 明朝" w:eastAsia="ＭＳ 明朝" w:hAnsi="ＭＳ 明朝"/>
                              <w:b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 xml:space="preserve">年　</w:t>
                          </w:r>
                          <w:r w:rsidR="00FE3DD4"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>月</w:t>
                          </w:r>
                          <w:r w:rsidR="00FE3DD4"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kern w:val="0"/>
                              <w:sz w:val="18"/>
                              <w:szCs w:val="18"/>
                            </w:rPr>
                            <w:t>日　まで有効</w:t>
                          </w:r>
                        </w:p>
                        <w:p w14:paraId="611B0A2B" w14:textId="77777777" w:rsidR="00A94F09" w:rsidRPr="00A94F09" w:rsidRDefault="00A94F09" w:rsidP="00A94F09">
                          <w:pPr>
                            <w:spacing w:line="240" w:lineRule="atLeast"/>
                            <w:ind w:firstLineChars="393" w:firstLine="660"/>
                            <w:rPr>
                              <w:rFonts w:ascii="ＭＳ ゴシック" w:eastAsia="ＭＳ ゴシック" w:hAnsi="ＭＳ ゴシック"/>
                              <w:b/>
                              <w:sz w:val="18"/>
                              <w:szCs w:val="18"/>
                            </w:rPr>
                          </w:pPr>
                          <w:r w:rsidRPr="003C511E">
                            <w:rPr>
                              <w:rFonts w:ascii="ＭＳ ゴシック" w:eastAsia="ＭＳ ゴシック" w:hAnsi="ＭＳ ゴシック" w:hint="eastAsia"/>
                              <w:b/>
                              <w:w w:val="93"/>
                              <w:kern w:val="0"/>
                              <w:sz w:val="18"/>
                              <w:szCs w:val="18"/>
                              <w:fitText w:val="1682" w:id="-1979015166"/>
                            </w:rPr>
                            <w:t>淡路広域消防事務組合</w:t>
                          </w:r>
                        </w:p>
                        <w:p w14:paraId="656209EE" w14:textId="3DDCCE05" w:rsidR="00A94F09" w:rsidRPr="005E55C4" w:rsidRDefault="00A94F09" w:rsidP="00A94F09">
                          <w:pPr>
                            <w:spacing w:line="360" w:lineRule="exact"/>
                            <w:rPr>
                              <w:rFonts w:eastAsiaTheme="minorHAnsi"/>
                              <w:b/>
                              <w:sz w:val="28"/>
                              <w:szCs w:val="28"/>
                            </w:rPr>
                          </w:pPr>
                          <w:r w:rsidRPr="005E55C4">
                            <w:rPr>
                              <w:rFonts w:eastAsiaTheme="minorHAnsi" w:hint="eastAsia"/>
                              <w:b/>
                              <w:sz w:val="16"/>
                              <w:szCs w:val="16"/>
                            </w:rPr>
                            <w:t xml:space="preserve">　　　　　　  </w:t>
                          </w:r>
                          <w:r w:rsidR="003C511E" w:rsidRPr="003C511E">
                            <w:rPr>
                              <w:rFonts w:eastAsiaTheme="minorHAnsi" w:hint="eastAsia"/>
                              <w:b/>
                              <w:spacing w:val="281"/>
                              <w:w w:val="79"/>
                              <w:kern w:val="0"/>
                              <w:sz w:val="28"/>
                              <w:szCs w:val="28"/>
                              <w:fitText w:val="1788" w:id="-1979015165"/>
                            </w:rPr>
                            <w:t>管理</w:t>
                          </w:r>
                          <w:r w:rsidR="003C511E" w:rsidRPr="003C511E">
                            <w:rPr>
                              <w:rFonts w:eastAsiaTheme="minorHAnsi" w:hint="eastAsia"/>
                              <w:b/>
                              <w:w w:val="79"/>
                              <w:kern w:val="0"/>
                              <w:sz w:val="28"/>
                              <w:szCs w:val="28"/>
                              <w:fitText w:val="1788" w:id="-1979015165"/>
                            </w:rPr>
                            <w:t>者</w:t>
                          </w:r>
                        </w:p>
                        <w:p w14:paraId="08257474" w14:textId="77777777" w:rsidR="0038225A" w:rsidRPr="005E55C4" w:rsidRDefault="0038225A" w:rsidP="0038225A">
                          <w:pPr>
                            <w:spacing w:line="360" w:lineRule="exact"/>
                            <w:rPr>
                              <w:rFonts w:eastAsia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rect id="正方形/長方形 8" o:spid="_x0000_s1031" style="position:absolute;width:30238;height:4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" filled="f" strokecolor="white [3212]" strokeweight=".25pt">
                    <v:stroke dashstyle="1 1"/>
                  </v:rect>
                </v:group>
                <v:rect id="正方形/長方形 12" o:spid="_x0000_s1032" style="position:absolute;top:43243;width:30238;height:4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" filled="f" strokecolor="white [3212]" strokeweight=".25pt">
                  <v:stroke dashstyle="1 1"/>
                </v:rect>
                <v:rect id="正方形/長方形 16" o:spid="_x0000_s1033" style="position:absolute;left:30194;top:43243;width:30238;height:4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" filled="f" strokecolor="white [3212]" strokeweight=".25pt">
                  <v:stroke dashstyle="1 1"/>
                </v:rect>
                <w10:wrap anchorx="page" anchory="page"/>
              </v:group>
            </w:pict>
          </mc:Fallback>
        </mc:AlternateContent>
      </w:r>
    </w:p>
    <w:p w14:paraId="0DAD2A57" w14:textId="081D201C" w:rsidR="0030620A" w:rsidRDefault="0030620A" w:rsidP="0030620A">
      <w:pPr>
        <w:ind w:right="840" w:firstLineChars="100" w:firstLine="210"/>
      </w:pPr>
      <w:r>
        <w:rPr>
          <w:rFonts w:hint="eastAsia"/>
        </w:rPr>
        <w:t>＊立入検査証の大きさは、タテ１２㎝・ヨコ８．４㎝とする。</w:t>
      </w:r>
    </w:p>
    <w:p w14:paraId="4FD96F75" w14:textId="77777777" w:rsidR="0030620A" w:rsidRDefault="0030620A" w:rsidP="009701CC"/>
    <w:p w14:paraId="76B7895E" w14:textId="5C69410B" w:rsidR="00F22983" w:rsidRDefault="00F22983" w:rsidP="009701CC">
      <w:pPr>
        <w:rPr>
          <w:noProof/>
        </w:rPr>
      </w:pPr>
      <w:r>
        <w:rPr>
          <w:rFonts w:hint="eastAsia"/>
          <w:noProof/>
        </w:rPr>
        <w:lastRenderedPageBreak/>
        <w:t>様式第</w:t>
      </w:r>
      <w:r w:rsidR="007F238F">
        <w:rPr>
          <w:rFonts w:hint="eastAsia"/>
          <w:noProof/>
        </w:rPr>
        <w:t>1</w:t>
      </w:r>
      <w:r w:rsidR="007F238F">
        <w:rPr>
          <w:noProof/>
        </w:rPr>
        <w:t>4</w:t>
      </w:r>
      <w:r>
        <w:rPr>
          <w:rFonts w:hint="eastAsia"/>
          <w:noProof/>
        </w:rPr>
        <w:t>号（ウラ）</w:t>
      </w:r>
    </w:p>
    <w:p w14:paraId="5813CC4A" w14:textId="0F4A7143" w:rsidR="0038225A" w:rsidRDefault="00D36371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FEB98" wp14:editId="148AC9C1">
                <wp:simplePos x="0" y="0"/>
                <wp:positionH relativeFrom="column">
                  <wp:posOffset>1485900</wp:posOffset>
                </wp:positionH>
                <wp:positionV relativeFrom="paragraph">
                  <wp:posOffset>2019300</wp:posOffset>
                </wp:positionV>
                <wp:extent cx="3114675" cy="4486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486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7E66B8" id="正方形/長方形 2" o:spid="_x0000_s1026" style="position:absolute;left:0;text-align:left;margin-left:117pt;margin-top:159pt;width:245.25pt;height:3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" filled="f" strokecolor="windowText"/>
            </w:pict>
          </mc:Fallback>
        </mc:AlternateContent>
      </w:r>
      <w:r w:rsidR="009701C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1698905" wp14:editId="49C3715A">
                <wp:simplePos x="0" y="0"/>
                <wp:positionH relativeFrom="column">
                  <wp:posOffset>219075</wp:posOffset>
                </wp:positionH>
                <wp:positionV relativeFrom="paragraph">
                  <wp:posOffset>2152650</wp:posOffset>
                </wp:positionV>
                <wp:extent cx="5926057" cy="6526340"/>
                <wp:effectExtent l="0" t="0" r="0" b="825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057" cy="6526340"/>
                          <a:chOff x="68510" y="1986596"/>
                          <a:chExt cx="5926690" cy="6526375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68510" y="7228245"/>
                            <a:ext cx="2903854" cy="12847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1A2E9B" w14:textId="77777777" w:rsidR="00A46378" w:rsidRPr="005E55C4" w:rsidRDefault="00A46378" w:rsidP="00A46378">
                              <w:pPr>
                                <w:spacing w:line="20" w:lineRule="atLeast"/>
                                <w:jc w:val="left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492217E1" w14:textId="77777777" w:rsidR="009168AA" w:rsidRPr="005E55C4" w:rsidRDefault="009168AA" w:rsidP="00A46378">
                              <w:pPr>
                                <w:spacing w:line="80" w:lineRule="atLeast"/>
                                <w:jc w:val="left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3091346" y="7224229"/>
                            <a:ext cx="2903854" cy="12847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18E74A" w14:textId="77777777" w:rsidR="00AA1A22" w:rsidRPr="005E55C4" w:rsidRDefault="00AA1A22" w:rsidP="00AA1A22">
                              <w:pPr>
                                <w:spacing w:line="20" w:lineRule="atLeast"/>
                                <w:jc w:val="left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6450783E" w14:textId="77777777" w:rsidR="00AA1A22" w:rsidRPr="005E55C4" w:rsidRDefault="00AA1A22" w:rsidP="00AA1A22">
                              <w:pPr>
                                <w:spacing w:line="80" w:lineRule="atLeast"/>
                                <w:jc w:val="left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1386192" y="1986596"/>
                            <a:ext cx="2961012" cy="4196488"/>
                            <a:chOff x="-1642760" y="1987013"/>
                            <a:chExt cx="2961013" cy="4197368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-1585602" y="4899386"/>
                              <a:ext cx="2903855" cy="1284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3E7410" w14:textId="77777777" w:rsidR="00AA1A22" w:rsidRPr="005E55C4" w:rsidRDefault="00AA1A22" w:rsidP="00AA1A22">
                                <w:pPr>
                                  <w:spacing w:line="20" w:lineRule="atLeast"/>
                                  <w:jc w:val="left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  <w:tbl>
                                <w:tblPr>
                                  <w:tblStyle w:val="a9"/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912"/>
                                  <w:gridCol w:w="397"/>
                                </w:tblGrid>
                                <w:tr w:rsidR="00AA1A22" w:rsidRPr="005E55C4" w14:paraId="388CADB0" w14:textId="77777777" w:rsidTr="009E738D">
                                  <w:trPr>
                                    <w:cantSplit/>
                                    <w:trHeight w:hRule="exact" w:val="1503"/>
                                  </w:trPr>
                                  <w:tc>
                                    <w:tcPr>
                                      <w:tcW w:w="3912" w:type="dxa"/>
                                    </w:tcPr>
                                    <w:p w14:paraId="35F76467" w14:textId="77777777" w:rsidR="00AA1A22" w:rsidRDefault="00AA1A22" w:rsidP="00FB6E1B">
                                      <w:pPr>
                                        <w:spacing w:line="40" w:lineRule="exact"/>
                                        <w:rPr>
                                          <w:b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  <w:p w14:paraId="6ED38E0B" w14:textId="77777777" w:rsidR="00AA1A22" w:rsidRPr="00FB6E1B" w:rsidRDefault="00AA1A22" w:rsidP="00DE1710">
                                      <w:pPr>
                                        <w:spacing w:line="160" w:lineRule="exact"/>
                                        <w:ind w:firstLineChars="119" w:firstLine="166"/>
                                        <w:rPr>
                                          <w:b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77E70">
                                        <w:rPr>
                                          <w:rFonts w:hint="eastAsia"/>
                                          <w:b/>
                                          <w:spacing w:val="1"/>
                                          <w:kern w:val="0"/>
                                          <w:sz w:val="14"/>
                                          <w:szCs w:val="14"/>
                                          <w:fitText w:val="3484" w:id="1399656704"/>
                                        </w:rPr>
                                        <w:t>火薬類取締法</w:t>
                                      </w:r>
                                      <w:r w:rsidRPr="00577E70">
                                        <w:rPr>
                                          <w:b/>
                                          <w:spacing w:val="1"/>
                                          <w:kern w:val="0"/>
                                          <w:sz w:val="14"/>
                                          <w:szCs w:val="14"/>
                                          <w:fitText w:val="3484" w:id="1399656704"/>
                                        </w:rPr>
                                        <w:t>(昭和</w:t>
                                      </w:r>
                                      <w:r w:rsidRPr="00577E70">
                                        <w:rPr>
                                          <w:rFonts w:hint="eastAsia"/>
                                          <w:b/>
                                          <w:spacing w:val="1"/>
                                          <w:kern w:val="0"/>
                                          <w:sz w:val="14"/>
                                          <w:szCs w:val="14"/>
                                          <w:fitText w:val="3484" w:id="1399656704"/>
                                        </w:rPr>
                                        <w:t>２５</w:t>
                                      </w:r>
                                      <w:r w:rsidRPr="00577E70">
                                        <w:rPr>
                                          <w:b/>
                                          <w:spacing w:val="1"/>
                                          <w:kern w:val="0"/>
                                          <w:sz w:val="14"/>
                                          <w:szCs w:val="14"/>
                                          <w:fitText w:val="3484" w:id="1399656704"/>
                                        </w:rPr>
                                        <w:t>年法律第</w:t>
                                      </w:r>
                                      <w:r w:rsidRPr="00577E70">
                                        <w:rPr>
                                          <w:rFonts w:hint="eastAsia"/>
                                          <w:b/>
                                          <w:spacing w:val="1"/>
                                          <w:kern w:val="0"/>
                                          <w:sz w:val="14"/>
                                          <w:szCs w:val="14"/>
                                          <w:fitText w:val="3484" w:id="1399656704"/>
                                        </w:rPr>
                                        <w:t>１４９</w:t>
                                      </w:r>
                                      <w:r w:rsidRPr="00577E70">
                                        <w:rPr>
                                          <w:b/>
                                          <w:spacing w:val="1"/>
                                          <w:kern w:val="0"/>
                                          <w:sz w:val="14"/>
                                          <w:szCs w:val="14"/>
                                          <w:fitText w:val="3484" w:id="1399656704"/>
                                        </w:rPr>
                                        <w:t>号。以下この</w:t>
                                      </w:r>
                                      <w:r w:rsidRPr="00577E70">
                                        <w:rPr>
                                          <w:b/>
                                          <w:spacing w:val="-4"/>
                                          <w:kern w:val="0"/>
                                          <w:sz w:val="14"/>
                                          <w:szCs w:val="14"/>
                                          <w:fitText w:val="3484" w:id="1399656704"/>
                                        </w:rPr>
                                        <w:t>部</w:t>
                                      </w:r>
                                    </w:p>
                                    <w:p w14:paraId="44FD38E7" w14:textId="77777777" w:rsidR="00AA1A22" w:rsidRPr="00FB6E1B" w:rsidRDefault="00AA1A22" w:rsidP="00FB6E1B">
                                      <w:pPr>
                                        <w:spacing w:line="160" w:lineRule="exact"/>
                                        <w:ind w:firstLineChars="50" w:firstLine="71"/>
                                        <w:rPr>
                                          <w:b/>
                                          <w:spacing w:val="-2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77E70">
                                        <w:rPr>
                                          <w:b/>
                                          <w:spacing w:val="3"/>
                                          <w:w w:val="97"/>
                                          <w:kern w:val="0"/>
                                          <w:sz w:val="14"/>
                                          <w:szCs w:val="14"/>
                                          <w:fitText w:val="3647" w:id="1399656705"/>
                                        </w:rPr>
                                        <w:t>において「法」という</w:t>
                                      </w:r>
                                      <w:r w:rsidRPr="00577E70">
                                        <w:rPr>
                                          <w:rFonts w:hint="eastAsia"/>
                                          <w:b/>
                                          <w:spacing w:val="3"/>
                                          <w:w w:val="97"/>
                                          <w:kern w:val="0"/>
                                          <w:sz w:val="14"/>
                                          <w:szCs w:val="14"/>
                                          <w:fitText w:val="3647" w:id="1399656705"/>
                                        </w:rPr>
                                        <w:t>。)</w:t>
                                      </w:r>
                                      <w:r w:rsidRPr="00577E70">
                                        <w:rPr>
                                          <w:b/>
                                          <w:spacing w:val="3"/>
                                          <w:w w:val="97"/>
                                          <w:kern w:val="0"/>
                                          <w:sz w:val="14"/>
                                          <w:szCs w:val="14"/>
                                          <w:fitText w:val="3647" w:id="1399656705"/>
                                        </w:rPr>
                                        <w:t>に基づく事務のうち、次に掲げ</w:t>
                                      </w:r>
                                      <w:r w:rsidRPr="00577E70">
                                        <w:rPr>
                                          <w:b/>
                                          <w:spacing w:val="-37"/>
                                          <w:w w:val="97"/>
                                          <w:kern w:val="0"/>
                                          <w:sz w:val="14"/>
                                          <w:szCs w:val="14"/>
                                          <w:fitText w:val="3647" w:id="1399656705"/>
                                        </w:rPr>
                                        <w:t>る</w:t>
                                      </w:r>
                                    </w:p>
                                    <w:p w14:paraId="417CC7F7" w14:textId="77777777" w:rsidR="00AA1A22" w:rsidRPr="00FB6E1B" w:rsidRDefault="00AA1A22" w:rsidP="00FB6E1B">
                                      <w:pPr>
                                        <w:spacing w:line="160" w:lineRule="exact"/>
                                        <w:ind w:firstLineChars="50" w:firstLine="71"/>
                                        <w:rPr>
                                          <w:b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DE1710">
                                        <w:rPr>
                                          <w:b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  <w:fitText w:val="429" w:id="1399656960"/>
                                        </w:rPr>
                                        <w:t>もの</w:t>
                                      </w:r>
                                      <w:r w:rsidRPr="00DE1710">
                                        <w:rPr>
                                          <w:rFonts w:hint="eastAsia"/>
                                          <w:b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  <w:fitText w:val="429" w:id="1399656960"/>
                                        </w:rPr>
                                        <w:t>。</w:t>
                                      </w:r>
                                    </w:p>
                                    <w:p w14:paraId="6B102499" w14:textId="77777777" w:rsidR="00AA1A22" w:rsidRPr="009E738D" w:rsidRDefault="00AA1A22" w:rsidP="00FB6E1B">
                                      <w:pPr>
                                        <w:spacing w:line="80" w:lineRule="exact"/>
                                        <w:rPr>
                                          <w:b/>
                                          <w:spacing w:val="-6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  <w:p w14:paraId="6558E190" w14:textId="77777777" w:rsidR="00AA1A22" w:rsidRPr="00FB6E1B" w:rsidRDefault="00AA1A22" w:rsidP="009E738D">
                                      <w:pPr>
                                        <w:spacing w:line="240" w:lineRule="exact"/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(</w:t>
                                      </w:r>
                                      <w:r w:rsidRPr="00FB6E1B">
                                        <w:rPr>
                                          <w:rFonts w:hint="eastAsia"/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１</w:t>
                                      </w: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)　法第</w:t>
                                      </w:r>
                                      <w:r w:rsidRPr="00FB6E1B">
                                        <w:rPr>
                                          <w:rFonts w:hint="eastAsia"/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１１</w:t>
                                      </w: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条第</w:t>
                                      </w:r>
                                      <w:r w:rsidRPr="00FB6E1B">
                                        <w:rPr>
                                          <w:rFonts w:hint="eastAsia"/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３</w:t>
                                      </w: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項の規定による命令に関する事務</w:t>
                                      </w:r>
                                    </w:p>
                                    <w:p w14:paraId="1DD24561" w14:textId="77777777" w:rsidR="00AA1A22" w:rsidRPr="00FB6E1B" w:rsidRDefault="00AA1A22" w:rsidP="009E738D">
                                      <w:pPr>
                                        <w:spacing w:line="240" w:lineRule="exact"/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(</w:t>
                                      </w:r>
                                      <w:r w:rsidRPr="00FB6E1B">
                                        <w:rPr>
                                          <w:rFonts w:hint="eastAsia"/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２</w:t>
                                      </w: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)　法第</w:t>
                                      </w:r>
                                      <w:r w:rsidRPr="00FB6E1B">
                                        <w:rPr>
                                          <w:rFonts w:hint="eastAsia"/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４３</w:t>
                                      </w: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条第</w:t>
                                      </w:r>
                                      <w:r w:rsidRPr="00FB6E1B">
                                        <w:rPr>
                                          <w:rFonts w:hint="eastAsia"/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１</w:t>
                                      </w: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項の規定による火薬庫又は保管場所へ</w:t>
                                      </w:r>
                                    </w:p>
                                    <w:p w14:paraId="26BC5B94" w14:textId="77777777" w:rsidR="00AA1A22" w:rsidRPr="00FB6E1B" w:rsidRDefault="00AA1A22" w:rsidP="009E738D">
                                      <w:pPr>
                                        <w:spacing w:line="180" w:lineRule="exact"/>
                                        <w:ind w:firstLineChars="200" w:firstLine="270"/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の立入検査及び質問に関する事務((</w:t>
                                      </w:r>
                                      <w:r w:rsidRPr="00FB6E1B">
                                        <w:rPr>
                                          <w:rFonts w:hint="eastAsia"/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１</w:t>
                                      </w: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)に掲げる事務に係</w:t>
                                      </w:r>
                                    </w:p>
                                    <w:p w14:paraId="2311FF3B" w14:textId="77777777" w:rsidR="00AA1A22" w:rsidRPr="005E55C4" w:rsidRDefault="00AA1A22" w:rsidP="009E738D">
                                      <w:pPr>
                                        <w:spacing w:line="180" w:lineRule="exact"/>
                                        <w:ind w:firstLineChars="200" w:firstLine="270"/>
                                        <w:rPr>
                                          <w:b/>
                                          <w:sz w:val="10"/>
                                          <w:szCs w:val="10"/>
                                        </w:rPr>
                                      </w:pPr>
                                      <w:r w:rsidRPr="00FB6E1B">
                                        <w:rPr>
                                          <w:b/>
                                          <w:spacing w:val="-4"/>
                                          <w:w w:val="102"/>
                                          <w:kern w:val="0"/>
                                          <w:sz w:val="14"/>
                                          <w:szCs w:val="14"/>
                                        </w:rPr>
                                        <w:t>るものに限る。)</w:t>
                                      </w:r>
                                    </w:p>
                                  </w:tc>
                                  <w:tc>
                                    <w:tcPr>
                                      <w:tcW w:w="397" w:type="dxa"/>
                                      <w:textDirection w:val="tbRlV"/>
                                      <w:vAlign w:val="center"/>
                                    </w:tcPr>
                                    <w:p w14:paraId="04793256" w14:textId="77777777" w:rsidR="00AA1A22" w:rsidRPr="005E55C4" w:rsidRDefault="00471C8D" w:rsidP="001027A3">
                                      <w:pPr>
                                        <w:spacing w:line="120" w:lineRule="exact"/>
                                        <w:ind w:left="113" w:right="113"/>
                                        <w:jc w:val="center"/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461B9">
                                        <w:rPr>
                                          <w:rFonts w:hint="eastAsia"/>
                                          <w:b/>
                                          <w:spacing w:val="1"/>
                                          <w:w w:val="90"/>
                                          <w:kern w:val="0"/>
                                          <w:sz w:val="13"/>
                                          <w:szCs w:val="13"/>
                                          <w:fitText w:val="1152" w:id="1399661312"/>
                                        </w:rPr>
                                        <w:t>淡路広域消防事務組</w:t>
                                      </w:r>
                                      <w:r w:rsidRPr="006461B9">
                                        <w:rPr>
                                          <w:rFonts w:hint="eastAsia"/>
                                          <w:b/>
                                          <w:spacing w:val="-3"/>
                                          <w:w w:val="90"/>
                                          <w:kern w:val="0"/>
                                          <w:sz w:val="13"/>
                                          <w:szCs w:val="13"/>
                                          <w:fitText w:val="1152" w:id="1399661312"/>
                                        </w:rPr>
                                        <w:t>合</w:t>
                                      </w:r>
                                    </w:p>
                                  </w:tc>
                                </w:tr>
                              </w:tbl>
                              <w:p w14:paraId="07F0055E" w14:textId="77777777" w:rsidR="00AA1A22" w:rsidRPr="005E55C4" w:rsidRDefault="00AA1A22" w:rsidP="00AA1A22">
                                <w:pPr>
                                  <w:spacing w:line="80" w:lineRule="atLeast"/>
                                  <w:jc w:val="left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-1642760" y="1987013"/>
                              <a:ext cx="2903855" cy="29123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6D2BB2" w14:textId="77777777" w:rsidR="00AA1A22" w:rsidRPr="00FB6E1B" w:rsidRDefault="00AA1A22" w:rsidP="00AA1A22">
                                <w:pPr>
                                  <w:spacing w:line="220" w:lineRule="exact"/>
                                  <w:ind w:rightChars="10" w:right="21"/>
                                  <w:jc w:val="center"/>
                                  <w:rPr>
                                    <w:b/>
                                    <w:w w:val="101"/>
                                    <w:sz w:val="22"/>
                                  </w:rPr>
                                </w:pPr>
                                <w:r w:rsidRPr="00FB6E1B">
                                  <w:rPr>
                                    <w:rFonts w:hint="eastAsia"/>
                                    <w:b/>
                                    <w:w w:val="101"/>
                                    <w:sz w:val="22"/>
                                  </w:rPr>
                                  <w:t>火薬類取締法抜粋</w:t>
                                </w:r>
                              </w:p>
                              <w:p w14:paraId="0C31FD32" w14:textId="77777777" w:rsidR="00AA1A22" w:rsidRDefault="00AA1A22" w:rsidP="00AA1A22">
                                <w:pPr>
                                  <w:spacing w:line="240" w:lineRule="exact"/>
                                  <w:ind w:rightChars="10" w:right="21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４３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条</w:t>
                                </w:r>
                              </w:p>
                              <w:p w14:paraId="74CB1D1C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 xml:space="preserve">　経済産業大臣又は都道府県知事は、この法律の施行に必要な限</w:t>
                                </w:r>
                              </w:p>
                              <w:p w14:paraId="2F28B2FC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度において、その職員に、製造業者、販売業者、消費者、廃棄者</w:t>
                                </w:r>
                              </w:p>
                              <w:p w14:paraId="4767321B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又は火薬類を保管する者の製造所、販売所、火薬庫、消費場所、</w:t>
                                </w:r>
                              </w:p>
                              <w:p w14:paraId="5CFA175D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廃棄場所又は保管場所に立ち入り、その者の帳簿書類その他必要</w:t>
                                </w:r>
                              </w:p>
                              <w:p w14:paraId="015F37A9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な物件を検査させ、関係者に質問させ、又は試験のため必要な最</w:t>
                                </w:r>
                              </w:p>
                              <w:p w14:paraId="3CE6FEF3" w14:textId="77777777" w:rsidR="00AA1A22" w:rsidRPr="00FA5190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少限度の分量に限り火薬類を収去させることができる。</w:t>
                                </w:r>
                              </w:p>
                              <w:p w14:paraId="04CF7EBB" w14:textId="77777777" w:rsidR="00AA1A22" w:rsidRDefault="00AA1A22" w:rsidP="00AA1A22">
                                <w:pPr>
                                  <w:spacing w:line="160" w:lineRule="exact"/>
                                  <w:ind w:rightChars="10" w:right="21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４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 xml:space="preserve">　前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３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項の職員は、その身分を示す証票を携帯し、且つ、関係者</w:t>
                                </w:r>
                              </w:p>
                              <w:p w14:paraId="273D91B2" w14:textId="77777777" w:rsidR="00AA1A22" w:rsidRPr="00FA5190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の請求があるときは、これを呈示しなければならない。</w:t>
                                </w:r>
                              </w:p>
                              <w:p w14:paraId="000B1144" w14:textId="77777777" w:rsidR="00AA1A22" w:rsidRDefault="00AA1A22" w:rsidP="00AA1A22">
                                <w:pPr>
                                  <w:spacing w:line="160" w:lineRule="exact"/>
                                  <w:ind w:rightChars="10" w:right="21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５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 xml:space="preserve">　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１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項から第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３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項までの規定による立入検査は、関係者の正当</w:t>
                                </w:r>
                              </w:p>
                              <w:p w14:paraId="43A208A3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な業務又は行為を妨害するものであってはならず、且つ、犯罪捜</w:t>
                                </w:r>
                              </w:p>
                              <w:p w14:paraId="3A323221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査のために認められたものと解してはならない。</w:t>
                                </w:r>
                              </w:p>
                              <w:p w14:paraId="32B9E618" w14:textId="77777777" w:rsidR="00AA1A22" w:rsidRPr="00FA5190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0BCF2D9" w14:textId="77777777" w:rsidR="00AA1A22" w:rsidRDefault="00AA1A22" w:rsidP="00AA1A22">
                                <w:pPr>
                                  <w:spacing w:line="160" w:lineRule="exact"/>
                                  <w:ind w:rightChars="10" w:right="21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６１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条</w:t>
                                </w:r>
                              </w:p>
                              <w:p w14:paraId="0BBD374B" w14:textId="77777777" w:rsidR="00AA1A22" w:rsidRPr="00FA5190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 xml:space="preserve">　次の各号の一に該当する者は、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２０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万円以下の罰金に処する。</w:t>
                                </w:r>
                              </w:p>
                              <w:p w14:paraId="74FEDE28" w14:textId="77777777" w:rsidR="00AA1A22" w:rsidRDefault="00AA1A22" w:rsidP="00AA1A22">
                                <w:pPr>
                                  <w:spacing w:line="160" w:lineRule="exact"/>
                                  <w:ind w:rightChars="10" w:right="21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５</w:t>
                                </w:r>
                                <w:r w:rsidRPr="00FA5190"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 xml:space="preserve">　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３５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条第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１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項、第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４３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条第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１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項から第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３</w:t>
                                </w: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項までの規定による</w:t>
                                </w:r>
                              </w:p>
                              <w:p w14:paraId="709DA149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検査若しくは収去を拒み、妨げ若しくは忌避し、又は質問に対し</w:t>
                                </w:r>
                              </w:p>
                              <w:p w14:paraId="6A4157FE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て陳述をせず、若しくは虚偽の陳述をした者</w:t>
                                </w:r>
                              </w:p>
                              <w:p w14:paraId="67D98975" w14:textId="77777777" w:rsidR="00AA1A22" w:rsidRDefault="00AA1A22" w:rsidP="00AA1A22">
                                <w:pPr>
                                  <w:spacing w:line="13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F7B33B5" w14:textId="77777777" w:rsidR="00AA1A22" w:rsidRDefault="00AA1A22" w:rsidP="00AA1A22">
                                <w:pPr>
                                  <w:spacing w:line="130" w:lineRule="exact"/>
                                  <w:ind w:rightChars="10" w:right="21" w:firstLineChars="100" w:firstLine="142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47B774D" w14:textId="77777777" w:rsidR="00AA1A22" w:rsidRPr="00FA5190" w:rsidRDefault="00AA1A22" w:rsidP="00AA1A22">
                                <w:pPr>
                                  <w:spacing w:line="160" w:lineRule="exact"/>
                                  <w:ind w:rightChars="10" w:right="21"/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兵庫県条例</w:t>
                                </w:r>
                                <w:r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５３</w:t>
                                </w:r>
                                <w:r>
                                  <w:rPr>
                                    <w:b/>
                                    <w:w w:val="101"/>
                                    <w:sz w:val="14"/>
                                    <w:szCs w:val="14"/>
                                  </w:rPr>
                                  <w:t>号</w:t>
                                </w:r>
                              </w:p>
                              <w:p w14:paraId="1F9CA8EE" w14:textId="77777777" w:rsidR="00AA1A22" w:rsidRPr="00FA5190" w:rsidRDefault="00AA1A22" w:rsidP="00AA1A22">
                                <w:pPr>
                                  <w:spacing w:line="160" w:lineRule="exact"/>
                                  <w:ind w:rightChars="10" w:right="21" w:firstLineChars="100" w:firstLine="137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知事の権限に属する事務に係る事務処理の特例に関する条例</w:t>
                                </w:r>
                              </w:p>
                              <w:p w14:paraId="580971C6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37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 xml:space="preserve">　地方自治法</w:t>
                                </w:r>
                                <w:r w:rsidR="00CF7E37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（</w:t>
                                </w:r>
                                <w:r w:rsidRPr="00FA5190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昭和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２２</w:t>
                                </w:r>
                                <w:r w:rsidRPr="00FA5190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年法律第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６７</w:t>
                                </w:r>
                                <w:r w:rsidRPr="00FA5190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号</w:t>
                                </w:r>
                                <w:r w:rsidR="00CF7E37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）</w:t>
                                </w:r>
                                <w:r w:rsidRPr="00FA5190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２５２</w:t>
                                </w:r>
                                <w:r w:rsidRPr="00FA5190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条の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１７</w:t>
                                </w:r>
                                <w:r w:rsidRPr="00FA5190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の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２</w:t>
                                </w:r>
                              </w:p>
                              <w:p w14:paraId="7D5EA56C" w14:textId="77777777" w:rsidR="00AA1A22" w:rsidRDefault="00AA1A22" w:rsidP="00AA1A22">
                                <w:pPr>
                                  <w:spacing w:line="160" w:lineRule="exact"/>
                                  <w:ind w:rightChars="10" w:right="21" w:firstLineChars="100" w:firstLine="137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１</w:t>
                                </w:r>
                                <w:r w:rsidRPr="00FA5190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項の規定により、次の表の左欄に掲げる事務は、それぞれ同</w:t>
                                </w:r>
                              </w:p>
                              <w:p w14:paraId="32FD210A" w14:textId="77777777" w:rsidR="00AA1A22" w:rsidRPr="00FA5190" w:rsidRDefault="00AA1A22" w:rsidP="00AA1A22">
                                <w:pPr>
                                  <w:spacing w:line="160" w:lineRule="exact"/>
                                  <w:ind w:rightChars="10" w:right="21" w:firstLineChars="100" w:firstLine="137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FA5190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表の右欄に定める市町が処理することとする。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-1195981" y="4862127"/>
                              <a:ext cx="2223821" cy="548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4BE3CF" w14:textId="77777777" w:rsidR="00AA1A22" w:rsidRPr="00AA1A22" w:rsidRDefault="00AA1A22" w:rsidP="00AA1A2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A1A22">
                                  <w:rPr>
                                    <w:rFonts w:hint="eastAsia"/>
                                    <w:b/>
                                    <w:sz w:val="20"/>
                                    <w:szCs w:val="20"/>
                                  </w:rPr>
                                  <w:t>１７</w:t>
                                </w:r>
                                <w:r w:rsidRPr="00AA1A2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　火薬類取締法に基づく事務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98905" id="グループ化 28" o:spid="_x0000_s1034" style="position:absolute;margin-left:17.25pt;margin-top:169.5pt;width:466.6pt;height:513.9pt;z-index:251670528;mso-width-relative:margin;mso-height-relative:margin" coordorigin="685,19865" coordsize="59266,65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9" o:spid="_x0000_s1035" type="#_x0000_t202" style="position:absolute;left:685;top:72282;width:29038;height:1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<v:textbox>
                    <w:txbxContent>
                      <w:p w14:paraId="281A2E9B" w14:textId="77777777" w:rsidR="00A46378" w:rsidRPr="005E55C4" w:rsidRDefault="00A46378" w:rsidP="00A46378">
                        <w:pPr>
                          <w:spacing w:line="20" w:lineRule="atLeast"/>
                          <w:jc w:val="left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492217E1" w14:textId="77777777" w:rsidR="009168AA" w:rsidRPr="005E55C4" w:rsidRDefault="009168AA" w:rsidP="00A46378">
                        <w:pPr>
                          <w:spacing w:line="80" w:lineRule="atLeast"/>
                          <w:jc w:val="left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テキスト ボックス 19" o:spid="_x0000_s1036" type="#_x0000_t202" style="position:absolute;left:30913;top:72242;width:29039;height:1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5518E74A" w14:textId="77777777" w:rsidR="00AA1A22" w:rsidRPr="005E55C4" w:rsidRDefault="00AA1A22" w:rsidP="00AA1A22">
                        <w:pPr>
                          <w:spacing w:line="20" w:lineRule="atLeast"/>
                          <w:jc w:val="left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6450783E" w14:textId="77777777" w:rsidR="00AA1A22" w:rsidRPr="005E55C4" w:rsidRDefault="00AA1A22" w:rsidP="00AA1A22">
                        <w:pPr>
                          <w:spacing w:line="80" w:lineRule="atLeast"/>
                          <w:jc w:val="left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グループ化 23" o:spid="_x0000_s1037" style="position:absolute;left:13861;top:19865;width:29611;height:41965" coordorigin="-16427,19870" coordsize="29610,4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24" o:spid="_x0000_s1038" type="#_x0000_t202" style="position:absolute;left:-15856;top:48993;width:29038;height:1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  <v:textbox>
                      <w:txbxContent>
                        <w:p w14:paraId="4B3E7410" w14:textId="77777777" w:rsidR="00AA1A22" w:rsidRPr="005E55C4" w:rsidRDefault="00AA1A22" w:rsidP="00AA1A22">
                          <w:pPr>
                            <w:spacing w:line="20" w:lineRule="atLeast"/>
                            <w:jc w:val="left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tbl>
                          <w:tblPr>
                            <w:tblStyle w:val="a9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912"/>
                            <w:gridCol w:w="397"/>
                          </w:tblGrid>
                          <w:tr w:rsidR="00AA1A22" w:rsidRPr="005E55C4" w14:paraId="388CADB0" w14:textId="77777777" w:rsidTr="009E738D">
                            <w:trPr>
                              <w:cantSplit/>
                              <w:trHeight w:hRule="exact" w:val="1503"/>
                            </w:trPr>
                            <w:tc>
                              <w:tcPr>
                                <w:tcW w:w="3912" w:type="dxa"/>
                              </w:tcPr>
                              <w:p w14:paraId="35F76467" w14:textId="77777777" w:rsidR="00AA1A22" w:rsidRDefault="00AA1A22" w:rsidP="00FB6E1B">
                                <w:pPr>
                                  <w:spacing w:line="40" w:lineRule="exact"/>
                                  <w:rPr>
                                    <w:b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ED38E0B" w14:textId="77777777" w:rsidR="00AA1A22" w:rsidRPr="00FB6E1B" w:rsidRDefault="00AA1A22" w:rsidP="00DE1710">
                                <w:pPr>
                                  <w:spacing w:line="160" w:lineRule="exact"/>
                                  <w:ind w:firstLineChars="119" w:firstLine="166"/>
                                  <w:rPr>
                                    <w:b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577E70">
                                  <w:rPr>
                                    <w:rFonts w:hint="eastAsia"/>
                                    <w:b/>
                                    <w:spacing w:val="1"/>
                                    <w:kern w:val="0"/>
                                    <w:sz w:val="14"/>
                                    <w:szCs w:val="14"/>
                                    <w:fitText w:val="3484" w:id="1399656704"/>
                                  </w:rPr>
                                  <w:t>火薬類取締法</w:t>
                                </w:r>
                                <w:r w:rsidRPr="00577E70">
                                  <w:rPr>
                                    <w:b/>
                                    <w:spacing w:val="1"/>
                                    <w:kern w:val="0"/>
                                    <w:sz w:val="14"/>
                                    <w:szCs w:val="14"/>
                                    <w:fitText w:val="3484" w:id="1399656704"/>
                                  </w:rPr>
                                  <w:t>(昭和</w:t>
                                </w:r>
                                <w:r w:rsidRPr="00577E70">
                                  <w:rPr>
                                    <w:rFonts w:hint="eastAsia"/>
                                    <w:b/>
                                    <w:spacing w:val="1"/>
                                    <w:kern w:val="0"/>
                                    <w:sz w:val="14"/>
                                    <w:szCs w:val="14"/>
                                    <w:fitText w:val="3484" w:id="1399656704"/>
                                  </w:rPr>
                                  <w:t>２５</w:t>
                                </w:r>
                                <w:r w:rsidRPr="00577E70">
                                  <w:rPr>
                                    <w:b/>
                                    <w:spacing w:val="1"/>
                                    <w:kern w:val="0"/>
                                    <w:sz w:val="14"/>
                                    <w:szCs w:val="14"/>
                                    <w:fitText w:val="3484" w:id="1399656704"/>
                                  </w:rPr>
                                  <w:t>年法律第</w:t>
                                </w:r>
                                <w:r w:rsidRPr="00577E70">
                                  <w:rPr>
                                    <w:rFonts w:hint="eastAsia"/>
                                    <w:b/>
                                    <w:spacing w:val="1"/>
                                    <w:kern w:val="0"/>
                                    <w:sz w:val="14"/>
                                    <w:szCs w:val="14"/>
                                    <w:fitText w:val="3484" w:id="1399656704"/>
                                  </w:rPr>
                                  <w:t>１４９</w:t>
                                </w:r>
                                <w:r w:rsidRPr="00577E70">
                                  <w:rPr>
                                    <w:b/>
                                    <w:spacing w:val="1"/>
                                    <w:kern w:val="0"/>
                                    <w:sz w:val="14"/>
                                    <w:szCs w:val="14"/>
                                    <w:fitText w:val="3484" w:id="1399656704"/>
                                  </w:rPr>
                                  <w:t>号。以下この</w:t>
                                </w:r>
                                <w:r w:rsidRPr="00577E70">
                                  <w:rPr>
                                    <w:b/>
                                    <w:spacing w:val="-4"/>
                                    <w:kern w:val="0"/>
                                    <w:sz w:val="14"/>
                                    <w:szCs w:val="14"/>
                                    <w:fitText w:val="3484" w:id="1399656704"/>
                                  </w:rPr>
                                  <w:t>部</w:t>
                                </w:r>
                              </w:p>
                              <w:p w14:paraId="44FD38E7" w14:textId="77777777" w:rsidR="00AA1A22" w:rsidRPr="00FB6E1B" w:rsidRDefault="00AA1A22" w:rsidP="00FB6E1B">
                                <w:pPr>
                                  <w:spacing w:line="160" w:lineRule="exact"/>
                                  <w:ind w:firstLineChars="50" w:firstLine="71"/>
                                  <w:rPr>
                                    <w:b/>
                                    <w:spacing w:val="-2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577E70">
                                  <w:rPr>
                                    <w:b/>
                                    <w:spacing w:val="3"/>
                                    <w:w w:val="97"/>
                                    <w:kern w:val="0"/>
                                    <w:sz w:val="14"/>
                                    <w:szCs w:val="14"/>
                                    <w:fitText w:val="3647" w:id="1399656705"/>
                                  </w:rPr>
                                  <w:t>において「法」という</w:t>
                                </w:r>
                                <w:r w:rsidRPr="00577E70">
                                  <w:rPr>
                                    <w:rFonts w:hint="eastAsia"/>
                                    <w:b/>
                                    <w:spacing w:val="3"/>
                                    <w:w w:val="97"/>
                                    <w:kern w:val="0"/>
                                    <w:sz w:val="14"/>
                                    <w:szCs w:val="14"/>
                                    <w:fitText w:val="3647" w:id="1399656705"/>
                                  </w:rPr>
                                  <w:t>。)</w:t>
                                </w:r>
                                <w:r w:rsidRPr="00577E70">
                                  <w:rPr>
                                    <w:b/>
                                    <w:spacing w:val="3"/>
                                    <w:w w:val="97"/>
                                    <w:kern w:val="0"/>
                                    <w:sz w:val="14"/>
                                    <w:szCs w:val="14"/>
                                    <w:fitText w:val="3647" w:id="1399656705"/>
                                  </w:rPr>
                                  <w:t>に基づく事務のうち、次に掲げ</w:t>
                                </w:r>
                                <w:r w:rsidRPr="00577E70">
                                  <w:rPr>
                                    <w:b/>
                                    <w:spacing w:val="-37"/>
                                    <w:w w:val="97"/>
                                    <w:kern w:val="0"/>
                                    <w:sz w:val="14"/>
                                    <w:szCs w:val="14"/>
                                    <w:fitText w:val="3647" w:id="1399656705"/>
                                  </w:rPr>
                                  <w:t>る</w:t>
                                </w:r>
                              </w:p>
                              <w:p w14:paraId="417CC7F7" w14:textId="77777777" w:rsidR="00AA1A22" w:rsidRPr="00FB6E1B" w:rsidRDefault="00AA1A22" w:rsidP="00FB6E1B">
                                <w:pPr>
                                  <w:spacing w:line="160" w:lineRule="exact"/>
                                  <w:ind w:firstLineChars="50" w:firstLine="71"/>
                                  <w:rPr>
                                    <w:b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DE1710">
                                  <w:rPr>
                                    <w:b/>
                                    <w:w w:val="102"/>
                                    <w:kern w:val="0"/>
                                    <w:sz w:val="14"/>
                                    <w:szCs w:val="14"/>
                                    <w:fitText w:val="429" w:id="1399656960"/>
                                  </w:rPr>
                                  <w:t>もの</w:t>
                                </w:r>
                                <w:r w:rsidRPr="00DE1710">
                                  <w:rPr>
                                    <w:rFonts w:hint="eastAsia"/>
                                    <w:b/>
                                    <w:w w:val="102"/>
                                    <w:kern w:val="0"/>
                                    <w:sz w:val="14"/>
                                    <w:szCs w:val="14"/>
                                    <w:fitText w:val="429" w:id="1399656960"/>
                                  </w:rPr>
                                  <w:t>。</w:t>
                                </w:r>
                              </w:p>
                              <w:p w14:paraId="6B102499" w14:textId="77777777" w:rsidR="00AA1A22" w:rsidRPr="009E738D" w:rsidRDefault="00AA1A22" w:rsidP="00FB6E1B">
                                <w:pPr>
                                  <w:spacing w:line="80" w:lineRule="exact"/>
                                  <w:rPr>
                                    <w:b/>
                                    <w:spacing w:val="-6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558E190" w14:textId="77777777" w:rsidR="00AA1A22" w:rsidRPr="00FB6E1B" w:rsidRDefault="00AA1A22" w:rsidP="009E738D">
                                <w:pPr>
                                  <w:spacing w:line="240" w:lineRule="exact"/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Pr="00FB6E1B">
                                  <w:rPr>
                                    <w:rFonts w:hint="eastAsia"/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１</w:t>
                                </w: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)　法第</w:t>
                                </w:r>
                                <w:r w:rsidRPr="00FB6E1B">
                                  <w:rPr>
                                    <w:rFonts w:hint="eastAsia"/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１１</w:t>
                                </w: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条第</w:t>
                                </w:r>
                                <w:r w:rsidRPr="00FB6E1B">
                                  <w:rPr>
                                    <w:rFonts w:hint="eastAsia"/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３</w:t>
                                </w: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項の規定による命令に関する事務</w:t>
                                </w:r>
                              </w:p>
                              <w:p w14:paraId="1DD24561" w14:textId="77777777" w:rsidR="00AA1A22" w:rsidRPr="00FB6E1B" w:rsidRDefault="00AA1A22" w:rsidP="009E738D">
                                <w:pPr>
                                  <w:spacing w:line="240" w:lineRule="exact"/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Pr="00FB6E1B">
                                  <w:rPr>
                                    <w:rFonts w:hint="eastAsia"/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２</w:t>
                                </w: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)　法第</w:t>
                                </w:r>
                                <w:r w:rsidRPr="00FB6E1B">
                                  <w:rPr>
                                    <w:rFonts w:hint="eastAsia"/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４３</w:t>
                                </w: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条第</w:t>
                                </w:r>
                                <w:r w:rsidRPr="00FB6E1B">
                                  <w:rPr>
                                    <w:rFonts w:hint="eastAsia"/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１</w:t>
                                </w: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項の規定による火薬庫又は保管場所へ</w:t>
                                </w:r>
                              </w:p>
                              <w:p w14:paraId="26BC5B94" w14:textId="77777777" w:rsidR="00AA1A22" w:rsidRPr="00FB6E1B" w:rsidRDefault="00AA1A22" w:rsidP="009E738D">
                                <w:pPr>
                                  <w:spacing w:line="180" w:lineRule="exact"/>
                                  <w:ind w:firstLineChars="200" w:firstLine="270"/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の立入検査及び質問に関する事務((</w:t>
                                </w:r>
                                <w:r w:rsidRPr="00FB6E1B">
                                  <w:rPr>
                                    <w:rFonts w:hint="eastAsia"/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１</w:t>
                                </w: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)に掲げる事務に係</w:t>
                                </w:r>
                              </w:p>
                              <w:p w14:paraId="2311FF3B" w14:textId="77777777" w:rsidR="00AA1A22" w:rsidRPr="005E55C4" w:rsidRDefault="00AA1A22" w:rsidP="009E738D">
                                <w:pPr>
                                  <w:spacing w:line="180" w:lineRule="exact"/>
                                  <w:ind w:firstLineChars="200" w:firstLine="270"/>
                                  <w:rPr>
                                    <w:b/>
                                    <w:sz w:val="10"/>
                                    <w:szCs w:val="10"/>
                                  </w:rPr>
                                </w:pPr>
                                <w:r w:rsidRPr="00FB6E1B">
                                  <w:rPr>
                                    <w:b/>
                                    <w:spacing w:val="-4"/>
                                    <w:w w:val="102"/>
                                    <w:kern w:val="0"/>
                                    <w:sz w:val="14"/>
                                    <w:szCs w:val="14"/>
                                  </w:rPr>
                                  <w:t>るものに限る。)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tbRlV"/>
                                <w:vAlign w:val="center"/>
                              </w:tcPr>
                              <w:p w14:paraId="04793256" w14:textId="77777777" w:rsidR="00AA1A22" w:rsidRPr="005E55C4" w:rsidRDefault="00471C8D" w:rsidP="001027A3">
                                <w:pPr>
                                  <w:spacing w:line="120" w:lineRule="exact"/>
                                  <w:ind w:left="113" w:right="113"/>
                                  <w:jc w:val="center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6461B9">
                                  <w:rPr>
                                    <w:rFonts w:hint="eastAsia"/>
                                    <w:b/>
                                    <w:spacing w:val="1"/>
                                    <w:w w:val="90"/>
                                    <w:kern w:val="0"/>
                                    <w:sz w:val="13"/>
                                    <w:szCs w:val="13"/>
                                    <w:fitText w:val="1152" w:id="1399661312"/>
                                  </w:rPr>
                                  <w:t>淡路広域消防事務組</w:t>
                                </w:r>
                                <w:r w:rsidRPr="006461B9">
                                  <w:rPr>
                                    <w:rFonts w:hint="eastAsia"/>
                                    <w:b/>
                                    <w:spacing w:val="-3"/>
                                    <w:w w:val="90"/>
                                    <w:kern w:val="0"/>
                                    <w:sz w:val="13"/>
                                    <w:szCs w:val="13"/>
                                    <w:fitText w:val="1152" w:id="1399661312"/>
                                  </w:rPr>
                                  <w:t>合</w:t>
                                </w:r>
                              </w:p>
                            </w:tc>
                          </w:tr>
                        </w:tbl>
                        <w:p w14:paraId="07F0055E" w14:textId="77777777" w:rsidR="00AA1A22" w:rsidRPr="005E55C4" w:rsidRDefault="00AA1A22" w:rsidP="00AA1A22">
                          <w:pPr>
                            <w:spacing w:line="80" w:lineRule="atLeast"/>
                            <w:jc w:val="left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テキスト ボックス 25" o:spid="_x0000_s1039" type="#_x0000_t202" style="position:absolute;left:-16427;top:19870;width:29037;height:29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    <v:textbox>
                      <w:txbxContent>
                        <w:p w14:paraId="196D2BB2" w14:textId="77777777" w:rsidR="00AA1A22" w:rsidRPr="00FB6E1B" w:rsidRDefault="00AA1A22" w:rsidP="00AA1A22">
                          <w:pPr>
                            <w:spacing w:line="220" w:lineRule="exact"/>
                            <w:ind w:rightChars="10" w:right="21"/>
                            <w:jc w:val="center"/>
                            <w:rPr>
                              <w:b/>
                              <w:w w:val="101"/>
                              <w:sz w:val="22"/>
                            </w:rPr>
                          </w:pPr>
                          <w:r w:rsidRPr="00FB6E1B">
                            <w:rPr>
                              <w:rFonts w:hint="eastAsia"/>
                              <w:b/>
                              <w:w w:val="101"/>
                              <w:sz w:val="22"/>
                            </w:rPr>
                            <w:t>火薬類取締法抜粋</w:t>
                          </w:r>
                        </w:p>
                        <w:p w14:paraId="0C31FD32" w14:textId="77777777" w:rsidR="00AA1A22" w:rsidRDefault="00AA1A22" w:rsidP="00AA1A22">
                          <w:pPr>
                            <w:spacing w:line="240" w:lineRule="exact"/>
                            <w:ind w:rightChars="10" w:right="21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４３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条</w:t>
                          </w:r>
                        </w:p>
                        <w:p w14:paraId="74CB1D1C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 xml:space="preserve">　経済産業大臣又は都道府県知事は、この法律の施行に必要な限</w:t>
                          </w:r>
                        </w:p>
                        <w:p w14:paraId="2F28B2FC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度において、その職員に、製造業者、販売業者、消費者、廃棄者</w:t>
                          </w:r>
                        </w:p>
                        <w:p w14:paraId="4767321B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又は火薬類を保管する者の製造所、販売所、火薬庫、消費場所、</w:t>
                          </w:r>
                        </w:p>
                        <w:p w14:paraId="5CFA175D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廃棄場所又は保管場所に立ち入り、その者の帳簿書類その他必要</w:t>
                          </w:r>
                        </w:p>
                        <w:p w14:paraId="015F37A9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な物件を検査させ、関係者に質問させ、又は試験のため必要な最</w:t>
                          </w:r>
                        </w:p>
                        <w:p w14:paraId="3CE6FEF3" w14:textId="77777777" w:rsidR="00AA1A22" w:rsidRPr="00FA5190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少限度の分量に限り火薬類を収去させることができる。</w:t>
                          </w:r>
                        </w:p>
                        <w:p w14:paraId="04CF7EBB" w14:textId="77777777" w:rsidR="00AA1A22" w:rsidRDefault="00AA1A22" w:rsidP="00AA1A22">
                          <w:pPr>
                            <w:spacing w:line="160" w:lineRule="exact"/>
                            <w:ind w:rightChars="10" w:right="21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４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 xml:space="preserve">　前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３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項の職員は、その身分を示す証票を携帯し、且つ、関係者</w:t>
                          </w:r>
                        </w:p>
                        <w:p w14:paraId="273D91B2" w14:textId="77777777" w:rsidR="00AA1A22" w:rsidRPr="00FA5190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の請求があるときは、これを呈示しなければならない。</w:t>
                          </w:r>
                        </w:p>
                        <w:p w14:paraId="000B1144" w14:textId="77777777" w:rsidR="00AA1A22" w:rsidRDefault="00AA1A22" w:rsidP="00AA1A22">
                          <w:pPr>
                            <w:spacing w:line="160" w:lineRule="exact"/>
                            <w:ind w:rightChars="10" w:right="21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５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 xml:space="preserve">　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１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項から第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３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項までの規定による立入検査は、関係者の正当</w:t>
                          </w:r>
                        </w:p>
                        <w:p w14:paraId="43A208A3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な業務又は行為を妨害するものであってはならず、且つ、犯罪捜</w:t>
                          </w:r>
                        </w:p>
                        <w:p w14:paraId="3A323221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査のために認められたものと解してはならない。</w:t>
                          </w:r>
                        </w:p>
                        <w:p w14:paraId="32B9E618" w14:textId="77777777" w:rsidR="00AA1A22" w:rsidRPr="00FA5190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</w:p>
                        <w:p w14:paraId="20BCF2D9" w14:textId="77777777" w:rsidR="00AA1A22" w:rsidRDefault="00AA1A22" w:rsidP="00AA1A22">
                          <w:pPr>
                            <w:spacing w:line="160" w:lineRule="exact"/>
                            <w:ind w:rightChars="10" w:right="21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６１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条</w:t>
                          </w:r>
                        </w:p>
                        <w:p w14:paraId="0BBD374B" w14:textId="77777777" w:rsidR="00AA1A22" w:rsidRPr="00FA5190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 xml:space="preserve">　次の各号の一に該当する者は、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２０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万円以下の罰金に処する。</w:t>
                          </w:r>
                        </w:p>
                        <w:p w14:paraId="74FEDE28" w14:textId="77777777" w:rsidR="00AA1A22" w:rsidRDefault="00AA1A22" w:rsidP="00AA1A22">
                          <w:pPr>
                            <w:spacing w:line="160" w:lineRule="exact"/>
                            <w:ind w:rightChars="10" w:right="21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５</w:t>
                          </w:r>
                          <w:r w:rsidRPr="00FA5190"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 xml:space="preserve">　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３５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条第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１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項、第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４３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条第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１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項から第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３</w:t>
                          </w: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項までの規定による</w:t>
                          </w:r>
                        </w:p>
                        <w:p w14:paraId="709DA149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検査若しくは収去を拒み、妨げ若しくは忌避し、又は質問に対し</w:t>
                          </w:r>
                        </w:p>
                        <w:p w14:paraId="6A4157FE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て陳述をせず、若しくは虚偽の陳述をした者</w:t>
                          </w:r>
                        </w:p>
                        <w:p w14:paraId="67D98975" w14:textId="77777777" w:rsidR="00AA1A22" w:rsidRDefault="00AA1A22" w:rsidP="00AA1A22">
                          <w:pPr>
                            <w:spacing w:line="13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</w:p>
                        <w:p w14:paraId="1F7B33B5" w14:textId="77777777" w:rsidR="00AA1A22" w:rsidRDefault="00AA1A22" w:rsidP="00AA1A22">
                          <w:pPr>
                            <w:spacing w:line="130" w:lineRule="exact"/>
                            <w:ind w:rightChars="10" w:right="21" w:firstLineChars="100" w:firstLine="142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</w:p>
                        <w:p w14:paraId="547B774D" w14:textId="77777777" w:rsidR="00AA1A22" w:rsidRPr="00FA5190" w:rsidRDefault="00AA1A22" w:rsidP="00AA1A22">
                          <w:pPr>
                            <w:spacing w:line="160" w:lineRule="exact"/>
                            <w:ind w:rightChars="10" w:right="21"/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兵庫県条例</w:t>
                          </w:r>
                          <w:r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第</w:t>
                          </w:r>
                          <w:r>
                            <w:rPr>
                              <w:rFonts w:hint="eastAsia"/>
                              <w:b/>
                              <w:w w:val="101"/>
                              <w:sz w:val="14"/>
                              <w:szCs w:val="14"/>
                            </w:rPr>
                            <w:t>５３</w:t>
                          </w:r>
                          <w:r>
                            <w:rPr>
                              <w:b/>
                              <w:w w:val="101"/>
                              <w:sz w:val="14"/>
                              <w:szCs w:val="14"/>
                            </w:rPr>
                            <w:t>号</w:t>
                          </w:r>
                        </w:p>
                        <w:p w14:paraId="1F9CA8EE" w14:textId="77777777" w:rsidR="00AA1A22" w:rsidRPr="00FA5190" w:rsidRDefault="00AA1A22" w:rsidP="00AA1A22">
                          <w:pPr>
                            <w:spacing w:line="160" w:lineRule="exact"/>
                            <w:ind w:rightChars="10" w:right="21" w:firstLineChars="100" w:firstLine="137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>知事の権限に属する事務に係る事務処理の特例に関する条例</w:t>
                          </w:r>
                        </w:p>
                        <w:p w14:paraId="580971C6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37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 xml:space="preserve">　地方自治法</w:t>
                          </w:r>
                          <w:r w:rsidR="00CF7E37"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>（</w:t>
                          </w:r>
                          <w:r w:rsidRPr="00FA5190">
                            <w:rPr>
                              <w:b/>
                              <w:sz w:val="14"/>
                              <w:szCs w:val="14"/>
                            </w:rPr>
                            <w:t>昭和</w:t>
                          </w:r>
                          <w:r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>２２</w:t>
                          </w:r>
                          <w:r w:rsidRPr="00FA5190">
                            <w:rPr>
                              <w:b/>
                              <w:sz w:val="14"/>
                              <w:szCs w:val="14"/>
                            </w:rPr>
                            <w:t>年法律第</w:t>
                          </w:r>
                          <w:r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>６７</w:t>
                          </w:r>
                          <w:r w:rsidRPr="00FA5190">
                            <w:rPr>
                              <w:b/>
                              <w:sz w:val="14"/>
                              <w:szCs w:val="14"/>
                            </w:rPr>
                            <w:t>号</w:t>
                          </w:r>
                          <w:r w:rsidR="00CF7E37"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>）</w:t>
                          </w:r>
                          <w:r w:rsidRPr="00FA5190">
                            <w:rPr>
                              <w:b/>
                              <w:sz w:val="14"/>
                              <w:szCs w:val="14"/>
                            </w:rPr>
                            <w:t>第</w:t>
                          </w:r>
                          <w:r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>２５２</w:t>
                          </w:r>
                          <w:r w:rsidRPr="00FA5190">
                            <w:rPr>
                              <w:b/>
                              <w:sz w:val="14"/>
                              <w:szCs w:val="14"/>
                            </w:rPr>
                            <w:t>条の</w:t>
                          </w:r>
                          <w:r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>１７</w:t>
                          </w:r>
                          <w:r w:rsidRPr="00FA5190">
                            <w:rPr>
                              <w:b/>
                              <w:sz w:val="14"/>
                              <w:szCs w:val="14"/>
                            </w:rPr>
                            <w:t>の</w:t>
                          </w:r>
                          <w:r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>２</w:t>
                          </w:r>
                        </w:p>
                        <w:p w14:paraId="7D5EA56C" w14:textId="77777777" w:rsidR="00AA1A22" w:rsidRDefault="00AA1A22" w:rsidP="00AA1A22">
                          <w:pPr>
                            <w:spacing w:line="160" w:lineRule="exact"/>
                            <w:ind w:rightChars="10" w:right="21" w:firstLineChars="100" w:firstLine="137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sz w:val="14"/>
                              <w:szCs w:val="14"/>
                            </w:rPr>
                            <w:t>第</w:t>
                          </w:r>
                          <w:r>
                            <w:rPr>
                              <w:rFonts w:hint="eastAsia"/>
                              <w:b/>
                              <w:sz w:val="14"/>
                              <w:szCs w:val="14"/>
                            </w:rPr>
                            <w:t>１</w:t>
                          </w:r>
                          <w:r w:rsidRPr="00FA5190">
                            <w:rPr>
                              <w:b/>
                              <w:sz w:val="14"/>
                              <w:szCs w:val="14"/>
                            </w:rPr>
                            <w:t>項の規定により、次の表の左欄に掲げる事務は、それぞれ同</w:t>
                          </w:r>
                        </w:p>
                        <w:p w14:paraId="32FD210A" w14:textId="77777777" w:rsidR="00AA1A22" w:rsidRPr="00FA5190" w:rsidRDefault="00AA1A22" w:rsidP="00AA1A22">
                          <w:pPr>
                            <w:spacing w:line="160" w:lineRule="exact"/>
                            <w:ind w:rightChars="10" w:right="21" w:firstLineChars="100" w:firstLine="137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FA5190">
                            <w:rPr>
                              <w:b/>
                              <w:sz w:val="14"/>
                              <w:szCs w:val="14"/>
                            </w:rPr>
                            <w:t>表の右欄に定める市町が処理することとする。</w:t>
                          </w:r>
                        </w:p>
                      </w:txbxContent>
                    </v:textbox>
                  </v:shape>
                  <v:shape id="テキスト ボックス 27" o:spid="_x0000_s1040" type="#_x0000_t202" style="position:absolute;left:-11959;top:48621;width:2223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154BE3CF" w14:textId="77777777" w:rsidR="00AA1A22" w:rsidRPr="00AA1A22" w:rsidRDefault="00AA1A22" w:rsidP="00AA1A2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A1A22"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１７</w:t>
                          </w:r>
                          <w:r w:rsidRPr="00AA1A22">
                            <w:rPr>
                              <w:b/>
                              <w:sz w:val="20"/>
                              <w:szCs w:val="20"/>
                            </w:rPr>
                            <w:t xml:space="preserve">　火薬類取締法に基づく事務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E1EB7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24B7D7" wp14:editId="6EADAEF6">
                <wp:simplePos x="0" y="0"/>
                <wp:positionH relativeFrom="column">
                  <wp:posOffset>107950</wp:posOffset>
                </wp:positionH>
                <wp:positionV relativeFrom="paragraph">
                  <wp:posOffset>95250</wp:posOffset>
                </wp:positionV>
                <wp:extent cx="6046470" cy="8644255"/>
                <wp:effectExtent l="0" t="0" r="0" b="444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6470" cy="8644255"/>
                          <a:chOff x="0" y="0"/>
                          <a:chExt cx="6046470" cy="8644255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3022600" y="0"/>
                            <a:ext cx="3023870" cy="43199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4324350"/>
                            <a:ext cx="3023870" cy="43199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3022600" y="4324350"/>
                            <a:ext cx="3023870" cy="43199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3023870" cy="43199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04A0C0" id="グループ化 29" o:spid="_x0000_s1026" style="position:absolute;left:0;text-align:left;margin-left:8.5pt;margin-top:7.5pt;width:476.1pt;height:680.65pt;z-index:251656192" coordsize="60464,8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">
                <v:rect id="正方形/長方形 26" o:spid="_x0000_s1027" style="position:absolute;left:30226;width:30238;height:4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" filled="f" stroked="f" strokeweight=".25pt">
                  <v:stroke dashstyle="1 1"/>
                </v:rect>
                <v:rect id="正方形/長方形 30" o:spid="_x0000_s1028" style="position:absolute;top:43243;width:30238;height:4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" filled="f" stroked="f" strokeweight=".25pt">
                  <v:stroke dashstyle="1 1"/>
                </v:rect>
                <v:rect id="正方形/長方形 34" o:spid="_x0000_s1029" style="position:absolute;left:30226;top:43243;width:30238;height:4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" filled="f" stroked="f" strokeweight=".25pt">
                  <v:stroke dashstyle="dash"/>
                </v:rect>
                <v:rect id="正方形/長方形 22" o:spid="_x0000_s1030" style="position:absolute;width:30238;height:4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" filled="f" stroked="f" strokeweight=".25pt">
                  <v:stroke dashstyle="1 1"/>
                </v:rect>
              </v:group>
            </w:pict>
          </mc:Fallback>
        </mc:AlternateContent>
      </w:r>
    </w:p>
    <w:p w14:paraId="35E7E09F" w14:textId="0A887628" w:rsidR="0056623C" w:rsidRPr="0056623C" w:rsidRDefault="0056623C" w:rsidP="0056623C"/>
    <w:p w14:paraId="3029A4B0" w14:textId="489FCAB4" w:rsidR="0056623C" w:rsidRPr="0056623C" w:rsidRDefault="0056623C" w:rsidP="0056623C"/>
    <w:p w14:paraId="35304245" w14:textId="176B139B" w:rsidR="0056623C" w:rsidRPr="0056623C" w:rsidRDefault="0056623C" w:rsidP="0056623C"/>
    <w:p w14:paraId="01DBE02D" w14:textId="6B33E108" w:rsidR="0056623C" w:rsidRPr="0056623C" w:rsidRDefault="0056623C" w:rsidP="0056623C"/>
    <w:p w14:paraId="404CE313" w14:textId="60B02159" w:rsidR="0056623C" w:rsidRPr="0056623C" w:rsidRDefault="0056623C" w:rsidP="0056623C"/>
    <w:p w14:paraId="5FFC3E2E" w14:textId="6AEA454C" w:rsidR="0056623C" w:rsidRPr="0056623C" w:rsidRDefault="0056623C" w:rsidP="0056623C"/>
    <w:p w14:paraId="3871659A" w14:textId="71539B7C" w:rsidR="0056623C" w:rsidRPr="0056623C" w:rsidRDefault="0056623C" w:rsidP="0056623C"/>
    <w:p w14:paraId="2F80DC62" w14:textId="7D936AA6" w:rsidR="0056623C" w:rsidRPr="0056623C" w:rsidRDefault="0056623C" w:rsidP="0056623C"/>
    <w:p w14:paraId="1B6F5459" w14:textId="19039F7E" w:rsidR="0056623C" w:rsidRPr="0056623C" w:rsidRDefault="0056623C" w:rsidP="0056623C"/>
    <w:p w14:paraId="3B0A715A" w14:textId="1AAB559A" w:rsidR="0056623C" w:rsidRPr="0056623C" w:rsidRDefault="0056623C" w:rsidP="0056623C"/>
    <w:p w14:paraId="39FFA87F" w14:textId="1FEFE8C7" w:rsidR="0056623C" w:rsidRPr="0056623C" w:rsidRDefault="0056623C" w:rsidP="0056623C"/>
    <w:p w14:paraId="51C1EF90" w14:textId="181035EA" w:rsidR="0056623C" w:rsidRPr="0056623C" w:rsidRDefault="0056623C" w:rsidP="0056623C"/>
    <w:p w14:paraId="40F11A3D" w14:textId="7C8873E4" w:rsidR="0056623C" w:rsidRPr="0056623C" w:rsidRDefault="0056623C" w:rsidP="0056623C"/>
    <w:p w14:paraId="19D2FAF3" w14:textId="4DF1FF56" w:rsidR="0056623C" w:rsidRPr="0056623C" w:rsidRDefault="0056623C" w:rsidP="0056623C"/>
    <w:p w14:paraId="57DD75E2" w14:textId="660051AA" w:rsidR="0056623C" w:rsidRPr="0056623C" w:rsidRDefault="0056623C" w:rsidP="0056623C"/>
    <w:p w14:paraId="3549DC8C" w14:textId="6D9EAF03" w:rsidR="0056623C" w:rsidRPr="0056623C" w:rsidRDefault="0056623C" w:rsidP="0056623C"/>
    <w:p w14:paraId="7BAD0337" w14:textId="3761625F" w:rsidR="0056623C" w:rsidRPr="0056623C" w:rsidRDefault="0056623C" w:rsidP="0056623C"/>
    <w:p w14:paraId="2E07A710" w14:textId="76A0CE67" w:rsidR="0056623C" w:rsidRPr="0056623C" w:rsidRDefault="0056623C" w:rsidP="0056623C"/>
    <w:p w14:paraId="121B2B19" w14:textId="3751244A" w:rsidR="0056623C" w:rsidRPr="0056623C" w:rsidRDefault="0056623C" w:rsidP="0056623C"/>
    <w:p w14:paraId="3EEA0C4A" w14:textId="33E651D1" w:rsidR="0056623C" w:rsidRPr="0056623C" w:rsidRDefault="0056623C" w:rsidP="0056623C"/>
    <w:p w14:paraId="25DD9E16" w14:textId="42067FB1" w:rsidR="0056623C" w:rsidRPr="0056623C" w:rsidRDefault="0056623C" w:rsidP="0056623C"/>
    <w:p w14:paraId="0E5D9101" w14:textId="369095D3" w:rsidR="0056623C" w:rsidRPr="0056623C" w:rsidRDefault="0056623C" w:rsidP="0056623C"/>
    <w:p w14:paraId="63D09DE9" w14:textId="5546E0D0" w:rsidR="0056623C" w:rsidRPr="0056623C" w:rsidRDefault="0056623C" w:rsidP="0056623C"/>
    <w:p w14:paraId="1B2B7E5B" w14:textId="6E9B2706" w:rsidR="0056623C" w:rsidRPr="0056623C" w:rsidRDefault="0056623C" w:rsidP="0056623C"/>
    <w:p w14:paraId="5134F356" w14:textId="77680248" w:rsidR="0056623C" w:rsidRPr="0056623C" w:rsidRDefault="0056623C" w:rsidP="0056623C"/>
    <w:p w14:paraId="6C2C6E67" w14:textId="7F945522" w:rsidR="0056623C" w:rsidRPr="0056623C" w:rsidRDefault="0056623C" w:rsidP="0056623C"/>
    <w:p w14:paraId="7892F2F5" w14:textId="387F99B7" w:rsidR="0056623C" w:rsidRPr="0056623C" w:rsidRDefault="0056623C" w:rsidP="0056623C"/>
    <w:p w14:paraId="1238CCF0" w14:textId="281AC34B" w:rsidR="0056623C" w:rsidRPr="0056623C" w:rsidRDefault="0056623C" w:rsidP="0056623C"/>
    <w:p w14:paraId="25C2DF40" w14:textId="3FFB6D45" w:rsidR="0056623C" w:rsidRPr="0056623C" w:rsidRDefault="0056623C" w:rsidP="0056623C"/>
    <w:p w14:paraId="2B9BD3CC" w14:textId="141909E3" w:rsidR="0056623C" w:rsidRPr="0056623C" w:rsidRDefault="0056623C" w:rsidP="0056623C"/>
    <w:p w14:paraId="1F9CF59A" w14:textId="6386C7E5" w:rsidR="0056623C" w:rsidRPr="0056623C" w:rsidRDefault="0056623C" w:rsidP="0056623C"/>
    <w:p w14:paraId="44AF89D0" w14:textId="1D46C070" w:rsidR="0056623C" w:rsidRPr="0056623C" w:rsidRDefault="0056623C" w:rsidP="0056623C"/>
    <w:p w14:paraId="3E51544A" w14:textId="511B7F49" w:rsidR="0056623C" w:rsidRPr="0056623C" w:rsidRDefault="0056623C" w:rsidP="0056623C"/>
    <w:p w14:paraId="26EEFCA5" w14:textId="395F19B6" w:rsidR="0056623C" w:rsidRPr="0056623C" w:rsidRDefault="0056623C" w:rsidP="0056623C"/>
    <w:p w14:paraId="4C8FBA15" w14:textId="40E29417" w:rsidR="0056623C" w:rsidRDefault="0056623C" w:rsidP="0030620A">
      <w:pPr>
        <w:ind w:right="210"/>
        <w:jc w:val="right"/>
      </w:pPr>
    </w:p>
    <w:sectPr w:rsidR="0056623C" w:rsidSect="004E54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CF823" w14:textId="77777777" w:rsidR="004050FC" w:rsidRDefault="004050FC" w:rsidP="002709A1">
      <w:r>
        <w:separator/>
      </w:r>
    </w:p>
  </w:endnote>
  <w:endnote w:type="continuationSeparator" w:id="0">
    <w:p w14:paraId="18F3197C" w14:textId="77777777" w:rsidR="004050FC" w:rsidRDefault="004050FC" w:rsidP="0027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F6F3" w14:textId="77777777" w:rsidR="004050FC" w:rsidRDefault="004050FC" w:rsidP="002709A1">
      <w:r>
        <w:separator/>
      </w:r>
    </w:p>
  </w:footnote>
  <w:footnote w:type="continuationSeparator" w:id="0">
    <w:p w14:paraId="60C39224" w14:textId="77777777" w:rsidR="004050FC" w:rsidRDefault="004050FC" w:rsidP="0027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0FA"/>
    <w:multiLevelType w:val="hybridMultilevel"/>
    <w:tmpl w:val="A52047FC"/>
    <w:lvl w:ilvl="0" w:tplc="747E79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C4C3C"/>
    <w:multiLevelType w:val="hybridMultilevel"/>
    <w:tmpl w:val="445AA2FE"/>
    <w:lvl w:ilvl="0" w:tplc="E4C86B8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65EAE"/>
    <w:multiLevelType w:val="hybridMultilevel"/>
    <w:tmpl w:val="8E2CB1E8"/>
    <w:lvl w:ilvl="0" w:tplc="2C947C9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743AD1"/>
    <w:multiLevelType w:val="hybridMultilevel"/>
    <w:tmpl w:val="87A6916C"/>
    <w:lvl w:ilvl="0" w:tplc="D3C822A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55A5F"/>
    <w:multiLevelType w:val="hybridMultilevel"/>
    <w:tmpl w:val="6AD4B4F4"/>
    <w:lvl w:ilvl="0" w:tplc="5E348AE2">
      <w:start w:val="1"/>
      <w:numFmt w:val="decimalFullWidth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06"/>
    <w:rsid w:val="000039BC"/>
    <w:rsid w:val="00011C81"/>
    <w:rsid w:val="0001552F"/>
    <w:rsid w:val="00035805"/>
    <w:rsid w:val="00063270"/>
    <w:rsid w:val="00076C14"/>
    <w:rsid w:val="0009332F"/>
    <w:rsid w:val="000C1127"/>
    <w:rsid w:val="000E1D09"/>
    <w:rsid w:val="001027A3"/>
    <w:rsid w:val="00153E78"/>
    <w:rsid w:val="002324FC"/>
    <w:rsid w:val="0023307A"/>
    <w:rsid w:val="002709A1"/>
    <w:rsid w:val="002B5F90"/>
    <w:rsid w:val="0030620A"/>
    <w:rsid w:val="00334184"/>
    <w:rsid w:val="0038225A"/>
    <w:rsid w:val="003C511E"/>
    <w:rsid w:val="004050FC"/>
    <w:rsid w:val="004263F8"/>
    <w:rsid w:val="0045479D"/>
    <w:rsid w:val="00471C8D"/>
    <w:rsid w:val="00495866"/>
    <w:rsid w:val="004E54FA"/>
    <w:rsid w:val="00523D06"/>
    <w:rsid w:val="005350A3"/>
    <w:rsid w:val="0056623C"/>
    <w:rsid w:val="00577E70"/>
    <w:rsid w:val="005B7069"/>
    <w:rsid w:val="005D046B"/>
    <w:rsid w:val="005D14EA"/>
    <w:rsid w:val="005D7C04"/>
    <w:rsid w:val="005E1EB7"/>
    <w:rsid w:val="005E55C4"/>
    <w:rsid w:val="005F4ECF"/>
    <w:rsid w:val="0060442B"/>
    <w:rsid w:val="00606133"/>
    <w:rsid w:val="00610DDC"/>
    <w:rsid w:val="0064444C"/>
    <w:rsid w:val="006461B9"/>
    <w:rsid w:val="00653B4A"/>
    <w:rsid w:val="0066400B"/>
    <w:rsid w:val="006E2B7A"/>
    <w:rsid w:val="00733D58"/>
    <w:rsid w:val="00746AE4"/>
    <w:rsid w:val="007A2AF2"/>
    <w:rsid w:val="007A2F71"/>
    <w:rsid w:val="007C4C09"/>
    <w:rsid w:val="007F238F"/>
    <w:rsid w:val="008200E1"/>
    <w:rsid w:val="00876D6F"/>
    <w:rsid w:val="008C51EB"/>
    <w:rsid w:val="008F36A5"/>
    <w:rsid w:val="00914E17"/>
    <w:rsid w:val="009168AA"/>
    <w:rsid w:val="009200B2"/>
    <w:rsid w:val="00955193"/>
    <w:rsid w:val="009701CC"/>
    <w:rsid w:val="009D0595"/>
    <w:rsid w:val="009E4BB0"/>
    <w:rsid w:val="009E4CDD"/>
    <w:rsid w:val="009E738D"/>
    <w:rsid w:val="00A46378"/>
    <w:rsid w:val="00A75670"/>
    <w:rsid w:val="00A94F09"/>
    <w:rsid w:val="00AA1A22"/>
    <w:rsid w:val="00B8541E"/>
    <w:rsid w:val="00C827DF"/>
    <w:rsid w:val="00C943BF"/>
    <w:rsid w:val="00CA1232"/>
    <w:rsid w:val="00CD3E0B"/>
    <w:rsid w:val="00CF7E37"/>
    <w:rsid w:val="00D03E4F"/>
    <w:rsid w:val="00D36371"/>
    <w:rsid w:val="00D408EF"/>
    <w:rsid w:val="00D56D39"/>
    <w:rsid w:val="00D57420"/>
    <w:rsid w:val="00DD2E59"/>
    <w:rsid w:val="00DE1710"/>
    <w:rsid w:val="00E13F1D"/>
    <w:rsid w:val="00EA766D"/>
    <w:rsid w:val="00F22983"/>
    <w:rsid w:val="00F535E8"/>
    <w:rsid w:val="00FA5190"/>
    <w:rsid w:val="00FA7629"/>
    <w:rsid w:val="00FB6E1B"/>
    <w:rsid w:val="00FD28FD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2B1EA2"/>
  <w15:chartTrackingRefBased/>
  <w15:docId w15:val="{2E8E9CBE-3DBE-487F-B23C-19CE43E1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9A1"/>
  </w:style>
  <w:style w:type="paragraph" w:styleId="a7">
    <w:name w:val="footer"/>
    <w:basedOn w:val="a"/>
    <w:link w:val="a8"/>
    <w:uiPriority w:val="99"/>
    <w:unhideWhenUsed/>
    <w:rsid w:val="00270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9A1"/>
  </w:style>
  <w:style w:type="table" w:styleId="a9">
    <w:name w:val="Table Grid"/>
    <w:basedOn w:val="a1"/>
    <w:uiPriority w:val="59"/>
    <w:rsid w:val="0027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0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42EF-1F2F-4F63-9422-BBFFA3D3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yobou-user1</dc:creator>
  <cp:keywords/>
  <dc:description/>
  <cp:lastModifiedBy>group_3</cp:lastModifiedBy>
  <cp:revision>22</cp:revision>
  <cp:lastPrinted>2021-03-19T02:15:00Z</cp:lastPrinted>
  <dcterms:created xsi:type="dcterms:W3CDTF">2017-03-13T10:51:00Z</dcterms:created>
  <dcterms:modified xsi:type="dcterms:W3CDTF">2021-04-26T01:15:00Z</dcterms:modified>
</cp:coreProperties>
</file>